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9D9" w:rsidRPr="00DF33BA" w:rsidRDefault="00DF33BA" w:rsidP="00202EED">
      <w:pPr>
        <w:spacing w:after="0" w:line="240" w:lineRule="auto"/>
        <w:jc w:val="center"/>
        <w:rPr>
          <w:rFonts w:ascii="Arial Black" w:hAnsi="Arial Black"/>
          <w:sz w:val="28"/>
          <w:szCs w:val="28"/>
        </w:rPr>
      </w:pPr>
      <w:r w:rsidRPr="00DF33BA">
        <w:rPr>
          <w:rFonts w:ascii="Arial Black" w:hAnsi="Arial Black"/>
          <w:sz w:val="28"/>
          <w:szCs w:val="28"/>
        </w:rPr>
        <w:t>INTERNSHIP GRADUATE FEEDBACK POLICY</w:t>
      </w:r>
    </w:p>
    <w:p w:rsidR="00DF33BA" w:rsidRPr="00DF33BA" w:rsidRDefault="00DF33BA" w:rsidP="00DF33BA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eastAsia="Times New Roman" w:hAnsi="Arial-BoldMT" w:cs="Arial-BoldMT"/>
          <w:b/>
          <w:bCs/>
          <w:sz w:val="24"/>
          <w:szCs w:val="24"/>
        </w:rPr>
      </w:pPr>
      <w:r w:rsidRPr="00DF33BA">
        <w:rPr>
          <w:rFonts w:ascii="Arial-BoldMT" w:eastAsia="Times New Roman" w:hAnsi="Arial-BoldMT" w:cs="Arial-BoldMT"/>
          <w:b/>
          <w:bCs/>
          <w:sz w:val="24"/>
          <w:szCs w:val="24"/>
        </w:rPr>
        <w:t>Southern Arizona VA Health Care System</w:t>
      </w:r>
    </w:p>
    <w:p w:rsidR="00DF33BA" w:rsidRPr="00DF33BA" w:rsidRDefault="00DF33BA" w:rsidP="00DF33BA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eastAsia="Times New Roman" w:hAnsi="Arial-BoldMT" w:cs="Arial-BoldMT"/>
          <w:b/>
          <w:bCs/>
          <w:sz w:val="24"/>
          <w:szCs w:val="24"/>
        </w:rPr>
      </w:pPr>
      <w:r w:rsidRPr="00DF33BA">
        <w:rPr>
          <w:rFonts w:ascii="Arial-BoldMT" w:eastAsia="Times New Roman" w:hAnsi="Arial-BoldMT" w:cs="Arial-BoldMT"/>
          <w:b/>
          <w:bCs/>
          <w:sz w:val="24"/>
          <w:szCs w:val="24"/>
        </w:rPr>
        <w:t>Psychology Internship Program</w:t>
      </w:r>
    </w:p>
    <w:p w:rsidR="00DF33BA" w:rsidRDefault="00DF33BA" w:rsidP="00202EED">
      <w:pPr>
        <w:spacing w:after="0" w:line="240" w:lineRule="auto"/>
        <w:jc w:val="center"/>
      </w:pPr>
    </w:p>
    <w:p w:rsidR="00202EED" w:rsidRDefault="00202EED"/>
    <w:p w:rsidR="00202EED" w:rsidRDefault="00E74928">
      <w:r>
        <w:t xml:space="preserve">The SAVAHCS Psychology Internship program believes in the use of feedback data to help improve the program.  This is seen as a continuous process regarding feedback and therefore we seek this information from graduates of the program.  </w:t>
      </w:r>
      <w:r w:rsidR="00202EED">
        <w:t>Data</w:t>
      </w:r>
      <w:r>
        <w:t>,</w:t>
      </w:r>
      <w:r w:rsidR="00202EED">
        <w:t xml:space="preserve"> </w:t>
      </w:r>
      <w:r w:rsidR="00023149">
        <w:t xml:space="preserve">regarding the internship performance, </w:t>
      </w:r>
      <w:r w:rsidR="00202EED">
        <w:t>must be kept for 7 years (the length of our current accreditation period)</w:t>
      </w:r>
      <w:r w:rsidR="00023149">
        <w:t>.</w:t>
      </w:r>
    </w:p>
    <w:p w:rsidR="00202EED" w:rsidRDefault="00E74928">
      <w:r>
        <w:t>Data</w:t>
      </w:r>
      <w:r w:rsidR="00023149">
        <w:t xml:space="preserve"> is c</w:t>
      </w:r>
      <w:r w:rsidR="00202EED">
        <w:t>ollect</w:t>
      </w:r>
      <w:r w:rsidR="00023149">
        <w:t>ed</w:t>
      </w:r>
      <w:r w:rsidR="00202EED">
        <w:t xml:space="preserve"> at</w:t>
      </w:r>
      <w:r w:rsidR="00023149">
        <w:t xml:space="preserve"> the following time intervals</w:t>
      </w:r>
      <w:r>
        <w:t xml:space="preserve"> from graduates of the internship program</w:t>
      </w:r>
      <w:bookmarkStart w:id="0" w:name="_GoBack"/>
      <w:bookmarkEnd w:id="0"/>
      <w:r w:rsidR="00202EED">
        <w:t>:</w:t>
      </w:r>
    </w:p>
    <w:p w:rsidR="00202EED" w:rsidRDefault="00202EED" w:rsidP="00202EED">
      <w:pPr>
        <w:spacing w:after="0"/>
        <w:ind w:left="720"/>
      </w:pPr>
      <w:r>
        <w:t>1 year</w:t>
      </w:r>
    </w:p>
    <w:p w:rsidR="00202EED" w:rsidRDefault="00202EED" w:rsidP="00202EED">
      <w:pPr>
        <w:spacing w:after="0"/>
        <w:ind w:left="720"/>
      </w:pPr>
      <w:r>
        <w:t>2 year</w:t>
      </w:r>
    </w:p>
    <w:p w:rsidR="00202EED" w:rsidRDefault="00202EED" w:rsidP="00202EED">
      <w:pPr>
        <w:spacing w:after="0"/>
        <w:ind w:left="720"/>
      </w:pPr>
      <w:r>
        <w:t>3 year</w:t>
      </w:r>
    </w:p>
    <w:p w:rsidR="00202EED" w:rsidRDefault="00202EED" w:rsidP="00202EED">
      <w:pPr>
        <w:spacing w:after="0"/>
        <w:ind w:left="720"/>
      </w:pPr>
      <w:r>
        <w:t>5 year</w:t>
      </w:r>
    </w:p>
    <w:p w:rsidR="00202EED" w:rsidRDefault="00202EED" w:rsidP="00202EED">
      <w:pPr>
        <w:spacing w:after="0"/>
        <w:ind w:left="720"/>
      </w:pPr>
      <w:r>
        <w:t>7 year</w:t>
      </w:r>
    </w:p>
    <w:p w:rsidR="00202EED" w:rsidRDefault="00202EED" w:rsidP="00202EED">
      <w:pPr>
        <w:ind w:left="720"/>
      </w:pPr>
    </w:p>
    <w:p w:rsidR="00202EED" w:rsidRDefault="00023149" w:rsidP="00202EED">
      <w:r>
        <w:t xml:space="preserve">The Graduate Survey </w:t>
      </w:r>
      <w:r w:rsidR="00202EED">
        <w:t xml:space="preserve">form </w:t>
      </w:r>
      <w:r>
        <w:t>is sent by</w:t>
      </w:r>
      <w:r w:rsidR="00202EED">
        <w:t xml:space="preserve"> e-mail.</w:t>
      </w:r>
    </w:p>
    <w:sectPr w:rsidR="00202EE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B5E" w:rsidRDefault="006C7B5E" w:rsidP="006C7B5E">
      <w:pPr>
        <w:spacing w:after="0" w:line="240" w:lineRule="auto"/>
      </w:pPr>
      <w:r>
        <w:separator/>
      </w:r>
    </w:p>
  </w:endnote>
  <w:endnote w:type="continuationSeparator" w:id="0">
    <w:p w:rsidR="006C7B5E" w:rsidRDefault="006C7B5E" w:rsidP="006C7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B5E" w:rsidRDefault="006C7B5E" w:rsidP="006C7B5E">
      <w:pPr>
        <w:spacing w:after="0" w:line="240" w:lineRule="auto"/>
      </w:pPr>
      <w:r>
        <w:separator/>
      </w:r>
    </w:p>
  </w:footnote>
  <w:footnote w:type="continuationSeparator" w:id="0">
    <w:p w:rsidR="006C7B5E" w:rsidRDefault="006C7B5E" w:rsidP="006C7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B5E" w:rsidRDefault="006C7B5E">
    <w:pPr>
      <w:pStyle w:val="Header"/>
    </w:pPr>
    <w:r>
      <w:t>Internship</w:t>
    </w:r>
  </w:p>
  <w:p w:rsidR="006C7B5E" w:rsidRDefault="006C7B5E">
    <w:pPr>
      <w:pStyle w:val="Header"/>
    </w:pPr>
    <w:r>
      <w:t>Graduate Feedback</w:t>
    </w:r>
  </w:p>
  <w:p w:rsidR="00023149" w:rsidRDefault="00E74928">
    <w:pPr>
      <w:pStyle w:val="Header"/>
    </w:pPr>
    <w:r>
      <w:t>July 3</w:t>
    </w:r>
    <w:r w:rsidR="00023149">
      <w:t>, 2019</w:t>
    </w:r>
  </w:p>
  <w:p w:rsidR="006C7B5E" w:rsidRDefault="006C7B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EED"/>
    <w:rsid w:val="00023149"/>
    <w:rsid w:val="000D3ADE"/>
    <w:rsid w:val="00202EED"/>
    <w:rsid w:val="00211C34"/>
    <w:rsid w:val="006C7B5E"/>
    <w:rsid w:val="00DF33BA"/>
    <w:rsid w:val="00E7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4091A"/>
  <w15:docId w15:val="{EEAB07B5-2D92-4172-AB18-7436C7ED8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B5E"/>
  </w:style>
  <w:style w:type="paragraph" w:styleId="Footer">
    <w:name w:val="footer"/>
    <w:basedOn w:val="Normal"/>
    <w:link w:val="FooterChar"/>
    <w:uiPriority w:val="99"/>
    <w:unhideWhenUsed/>
    <w:rsid w:val="006C7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B5E"/>
  </w:style>
  <w:style w:type="paragraph" w:styleId="BalloonText">
    <w:name w:val="Balloon Text"/>
    <w:basedOn w:val="Normal"/>
    <w:link w:val="BalloonTextChar"/>
    <w:uiPriority w:val="99"/>
    <w:semiHidden/>
    <w:unhideWhenUsed/>
    <w:rsid w:val="006C7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Cole, Nadine C.</cp:lastModifiedBy>
  <cp:revision>5</cp:revision>
  <dcterms:created xsi:type="dcterms:W3CDTF">2016-05-16T15:50:00Z</dcterms:created>
  <dcterms:modified xsi:type="dcterms:W3CDTF">2019-07-05T20:55:00Z</dcterms:modified>
</cp:coreProperties>
</file>