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EEBB27" w14:textId="0A606904" w:rsidR="000C3015" w:rsidRDefault="009D1F00" w:rsidP="000C30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360"/>
        <w:jc w:val="center"/>
        <w:rPr>
          <w:rFonts w:ascii="Arial" w:eastAsia="Times New Roman" w:hAnsi="Arial" w:cs="Arial"/>
          <w:snapToGrid w:val="0"/>
          <w:color w:val="000000"/>
          <w:sz w:val="32"/>
          <w:szCs w:val="32"/>
        </w:rPr>
      </w:pPr>
      <w:r>
        <w:rPr>
          <w:rFonts w:ascii="Arial" w:eastAsia="Times New Roman" w:hAnsi="Arial" w:cs="Arial"/>
          <w:snapToGrid w:val="0"/>
          <w:color w:val="000000"/>
          <w:sz w:val="32"/>
          <w:szCs w:val="32"/>
        </w:rPr>
        <w:t>Due Process Policy</w:t>
      </w:r>
    </w:p>
    <w:p w14:paraId="62208839" w14:textId="1516DBE9" w:rsidR="00DD445A" w:rsidRDefault="00DD445A" w:rsidP="000C30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360"/>
        <w:jc w:val="center"/>
        <w:rPr>
          <w:rFonts w:ascii="Arial" w:hAnsi="Arial" w:cs="Arial"/>
        </w:rPr>
      </w:pPr>
    </w:p>
    <w:p w14:paraId="28FF2E05" w14:textId="77777777" w:rsidR="00DD445A" w:rsidRPr="00501A18" w:rsidRDefault="00DD445A" w:rsidP="000C30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360"/>
        <w:jc w:val="center"/>
        <w:rPr>
          <w:rFonts w:ascii="Arial" w:hAnsi="Arial" w:cs="Arial"/>
        </w:rPr>
      </w:pPr>
    </w:p>
    <w:p w14:paraId="436D92E2" w14:textId="5AAA4969" w:rsidR="00DD445A" w:rsidRDefault="00DD445A" w:rsidP="00DD445A">
      <w:pPr>
        <w:spacing w:after="0" w:line="240" w:lineRule="auto"/>
        <w:rPr>
          <w:rFonts w:ascii="Arial" w:hAnsi="Arial" w:cs="Arial"/>
          <w:sz w:val="20"/>
          <w:szCs w:val="20"/>
        </w:rPr>
      </w:pPr>
      <w:r>
        <w:rPr>
          <w:rFonts w:ascii="Arial" w:hAnsi="Arial" w:cs="Arial"/>
          <w:sz w:val="20"/>
          <w:szCs w:val="20"/>
        </w:rPr>
        <w:t>The following</w:t>
      </w:r>
      <w:r w:rsidRPr="00DD445A">
        <w:rPr>
          <w:rFonts w:ascii="Arial" w:hAnsi="Arial" w:cs="Arial"/>
          <w:sz w:val="20"/>
          <w:szCs w:val="20"/>
        </w:rPr>
        <w:t xml:space="preserve"> policies reflect </w:t>
      </w:r>
      <w:r>
        <w:rPr>
          <w:rFonts w:ascii="Arial" w:hAnsi="Arial" w:cs="Arial"/>
          <w:sz w:val="20"/>
          <w:szCs w:val="20"/>
        </w:rPr>
        <w:t>our</w:t>
      </w:r>
      <w:r w:rsidRPr="00DD445A">
        <w:rPr>
          <w:rFonts w:ascii="Arial" w:hAnsi="Arial" w:cs="Arial"/>
          <w:sz w:val="20"/>
          <w:szCs w:val="20"/>
        </w:rPr>
        <w:t xml:space="preserve"> basic philosophy in our training efforts.  First, interns are trained with dignity and respect and they are afforded as much professional responsibility and autonomy as is practical and judicious.  Second, just as we expect staff to function professionally with interns, so too do we expect that interns will form respectful and productive professional relationships with their supervisors.  Finally, training staff and interns alike are responsible for being direct in expressing concerns and suggesting avenues for solving problems.  Th</w:t>
      </w:r>
      <w:r w:rsidR="00141465">
        <w:rPr>
          <w:rFonts w:ascii="Arial" w:hAnsi="Arial" w:cs="Arial"/>
          <w:sz w:val="20"/>
          <w:szCs w:val="20"/>
        </w:rPr>
        <w:t xml:space="preserve">e </w:t>
      </w:r>
      <w:r w:rsidRPr="00DD445A">
        <w:rPr>
          <w:rFonts w:ascii="Arial" w:hAnsi="Arial" w:cs="Arial"/>
          <w:sz w:val="20"/>
          <w:szCs w:val="20"/>
        </w:rPr>
        <w:t xml:space="preserve">third tenet </w:t>
      </w:r>
      <w:r w:rsidR="00141465">
        <w:rPr>
          <w:rFonts w:ascii="Arial" w:hAnsi="Arial" w:cs="Arial"/>
          <w:sz w:val="20"/>
          <w:szCs w:val="20"/>
        </w:rPr>
        <w:t>is that m</w:t>
      </w:r>
      <w:r w:rsidRPr="00DD445A">
        <w:rPr>
          <w:rFonts w:ascii="Arial" w:hAnsi="Arial" w:cs="Arial"/>
          <w:sz w:val="20"/>
          <w:szCs w:val="20"/>
        </w:rPr>
        <w:t>ost interpersonally-oriented problems should be manageable through open exchange among the relevant parties and solved at an informal level</w:t>
      </w:r>
      <w:r w:rsidR="00141465">
        <w:rPr>
          <w:rFonts w:ascii="Arial" w:hAnsi="Arial" w:cs="Arial"/>
          <w:sz w:val="20"/>
          <w:szCs w:val="20"/>
        </w:rPr>
        <w:t>.</w:t>
      </w:r>
    </w:p>
    <w:p w14:paraId="0A962AE9" w14:textId="3DF8D961" w:rsidR="00DD445A" w:rsidRDefault="00DD445A" w:rsidP="00DD445A">
      <w:pPr>
        <w:spacing w:after="0" w:line="240" w:lineRule="auto"/>
        <w:rPr>
          <w:rFonts w:ascii="Arial" w:hAnsi="Arial" w:cs="Arial"/>
          <w:sz w:val="20"/>
          <w:szCs w:val="20"/>
        </w:rPr>
      </w:pPr>
    </w:p>
    <w:p w14:paraId="4DC7CB39" w14:textId="13E66497" w:rsidR="00DD445A" w:rsidRPr="00DD445A" w:rsidRDefault="00DD445A" w:rsidP="00DD445A">
      <w:pPr>
        <w:spacing w:after="0" w:line="240" w:lineRule="auto"/>
        <w:rPr>
          <w:rFonts w:ascii="Arial" w:hAnsi="Arial" w:cs="Arial"/>
          <w:sz w:val="20"/>
          <w:szCs w:val="20"/>
        </w:rPr>
      </w:pPr>
      <w:r w:rsidRPr="00DD445A">
        <w:rPr>
          <w:rFonts w:ascii="Arial" w:hAnsi="Arial" w:cs="Arial"/>
          <w:sz w:val="20"/>
          <w:szCs w:val="20"/>
        </w:rPr>
        <w:t>This section provides a definition of problematic intern performance and how these situations are handled by the program, as well as a discussion of due process.</w:t>
      </w:r>
    </w:p>
    <w:p w14:paraId="04CC3289" w14:textId="77777777" w:rsidR="00DD445A" w:rsidRPr="00DD445A" w:rsidRDefault="00DD445A" w:rsidP="00DD445A">
      <w:pPr>
        <w:spacing w:after="0" w:line="240" w:lineRule="auto"/>
        <w:rPr>
          <w:rFonts w:ascii="Arial" w:hAnsi="Arial" w:cs="Arial"/>
          <w:sz w:val="20"/>
          <w:szCs w:val="20"/>
        </w:rPr>
      </w:pPr>
    </w:p>
    <w:p w14:paraId="0EB82294" w14:textId="28BB69AB" w:rsidR="00DD445A" w:rsidRPr="00DD445A" w:rsidRDefault="00DD445A" w:rsidP="00DD445A">
      <w:pPr>
        <w:spacing w:after="0" w:line="240" w:lineRule="auto"/>
        <w:rPr>
          <w:rFonts w:ascii="Arial" w:hAnsi="Arial" w:cs="Arial"/>
          <w:sz w:val="20"/>
          <w:szCs w:val="20"/>
        </w:rPr>
      </w:pPr>
      <w:r w:rsidRPr="00DD445A">
        <w:rPr>
          <w:rFonts w:ascii="Arial" w:hAnsi="Arial" w:cs="Arial"/>
          <w:sz w:val="20"/>
          <w:szCs w:val="20"/>
        </w:rPr>
        <w:t>The internship program follows due process guidelines to assure that decisions are fair and nondiscriminatory.  During their first week as part of the orientation process, interns are given the Policies and Procedures manual and this material is reviewed with the Director of Training.</w:t>
      </w:r>
    </w:p>
    <w:p w14:paraId="6CBCFFE5" w14:textId="7237FB3A" w:rsidR="00EF349E" w:rsidRDefault="00EF349E" w:rsidP="00501A18">
      <w:pPr>
        <w:spacing w:after="0" w:line="240" w:lineRule="auto"/>
        <w:rPr>
          <w:rFonts w:ascii="Arial" w:hAnsi="Arial" w:cs="Arial"/>
          <w:b/>
          <w:sz w:val="20"/>
          <w:szCs w:val="20"/>
        </w:rPr>
      </w:pPr>
    </w:p>
    <w:p w14:paraId="45E01F15" w14:textId="23C58CF3" w:rsidR="00501A18" w:rsidRDefault="00501A18" w:rsidP="00501A18">
      <w:pPr>
        <w:spacing w:after="0" w:line="240" w:lineRule="auto"/>
        <w:rPr>
          <w:rFonts w:ascii="Arial" w:hAnsi="Arial" w:cs="Arial"/>
          <w:b/>
          <w:sz w:val="20"/>
          <w:szCs w:val="20"/>
        </w:rPr>
      </w:pPr>
      <w:r w:rsidRPr="00501A18">
        <w:rPr>
          <w:rFonts w:ascii="Arial" w:hAnsi="Arial" w:cs="Arial"/>
          <w:b/>
          <w:sz w:val="20"/>
          <w:szCs w:val="20"/>
        </w:rPr>
        <w:t>Problematic Behaviors</w:t>
      </w:r>
    </w:p>
    <w:p w14:paraId="2B88F1D0" w14:textId="77777777" w:rsidR="000C1314" w:rsidRPr="00501A18" w:rsidRDefault="000C1314" w:rsidP="00501A18">
      <w:pPr>
        <w:spacing w:after="0" w:line="240" w:lineRule="auto"/>
        <w:rPr>
          <w:rFonts w:ascii="Arial" w:hAnsi="Arial" w:cs="Arial"/>
          <w:b/>
          <w:sz w:val="20"/>
          <w:szCs w:val="20"/>
        </w:rPr>
      </w:pPr>
    </w:p>
    <w:p w14:paraId="4215405F" w14:textId="6D849F07" w:rsidR="00501A18" w:rsidRPr="00501A18" w:rsidRDefault="00501A18" w:rsidP="00501A18">
      <w:pPr>
        <w:spacing w:after="0" w:line="240" w:lineRule="auto"/>
        <w:rPr>
          <w:rFonts w:ascii="Arial" w:hAnsi="Arial" w:cs="Arial"/>
          <w:sz w:val="20"/>
          <w:szCs w:val="20"/>
        </w:rPr>
      </w:pPr>
      <w:r w:rsidRPr="00501A18">
        <w:rPr>
          <w:rFonts w:ascii="Arial" w:hAnsi="Arial" w:cs="Arial"/>
          <w:sz w:val="20"/>
          <w:szCs w:val="20"/>
        </w:rPr>
        <w:t xml:space="preserve">Problematic behaviors are broadly defined as those behaviors that disrupt the intern’s professional role and ability to perform required job duties, including the quality of: the intern's clinical services; </w:t>
      </w:r>
      <w:r w:rsidR="00800A96">
        <w:rPr>
          <w:rFonts w:ascii="Arial" w:hAnsi="Arial" w:cs="Arial"/>
          <w:sz w:val="20"/>
          <w:szCs w:val="20"/>
        </w:rPr>
        <w:t>their</w:t>
      </w:r>
      <w:r w:rsidRPr="00501A18">
        <w:rPr>
          <w:rFonts w:ascii="Arial" w:hAnsi="Arial" w:cs="Arial"/>
          <w:sz w:val="20"/>
          <w:szCs w:val="20"/>
        </w:rPr>
        <w:t xml:space="preserve"> relationships with peers, supervisors, or other staff; and </w:t>
      </w:r>
      <w:r w:rsidR="00800A96">
        <w:rPr>
          <w:rFonts w:ascii="Arial" w:hAnsi="Arial" w:cs="Arial"/>
          <w:sz w:val="20"/>
          <w:szCs w:val="20"/>
        </w:rPr>
        <w:t>their</w:t>
      </w:r>
      <w:r w:rsidRPr="00501A18">
        <w:rPr>
          <w:rFonts w:ascii="Arial" w:hAnsi="Arial" w:cs="Arial"/>
          <w:sz w:val="20"/>
          <w:szCs w:val="20"/>
        </w:rPr>
        <w:t xml:space="preserve"> ability to comply with appropriate standards of professional and/or ethical behavior.   Problematic behaviors may be the result of the intern’s inability or unwillingness to a) acquire professional standards and skills that reach an acceptable level of competency, or b) to control personal issues or stress.</w:t>
      </w:r>
    </w:p>
    <w:p w14:paraId="32D64C56" w14:textId="77777777" w:rsidR="00501A18" w:rsidRDefault="00501A18" w:rsidP="00662AF1">
      <w:pPr>
        <w:spacing w:after="0" w:line="240" w:lineRule="auto"/>
        <w:rPr>
          <w:rFonts w:ascii="Arial" w:hAnsi="Arial" w:cs="Arial"/>
          <w:sz w:val="20"/>
          <w:szCs w:val="20"/>
        </w:rPr>
      </w:pPr>
    </w:p>
    <w:p w14:paraId="50578F84" w14:textId="49148244" w:rsidR="00662AF1" w:rsidRPr="00501A18" w:rsidRDefault="00662AF1" w:rsidP="00662AF1">
      <w:pPr>
        <w:spacing w:after="0" w:line="240" w:lineRule="auto"/>
        <w:rPr>
          <w:rFonts w:ascii="Arial" w:hAnsi="Arial" w:cs="Arial"/>
          <w:sz w:val="20"/>
          <w:szCs w:val="20"/>
        </w:rPr>
      </w:pPr>
      <w:r w:rsidRPr="00501A18">
        <w:rPr>
          <w:rFonts w:ascii="Arial" w:hAnsi="Arial" w:cs="Arial"/>
          <w:sz w:val="20"/>
          <w:szCs w:val="20"/>
        </w:rPr>
        <w:t>An intern judged by any staff psychologist as failing to meet program expectations in any of the three areas of professional functioning identified above will be informed of this judgment as early as possible (no later than mid-rotation).</w:t>
      </w:r>
    </w:p>
    <w:p w14:paraId="4A29AA99" w14:textId="77777777" w:rsidR="00662AF1" w:rsidRPr="00501A18" w:rsidRDefault="00662AF1" w:rsidP="00662AF1">
      <w:pPr>
        <w:spacing w:after="0" w:line="240" w:lineRule="auto"/>
        <w:rPr>
          <w:rFonts w:ascii="Arial" w:hAnsi="Arial" w:cs="Arial"/>
          <w:sz w:val="20"/>
          <w:szCs w:val="20"/>
        </w:rPr>
      </w:pPr>
    </w:p>
    <w:p w14:paraId="3B827BC9" w14:textId="77777777" w:rsidR="00662AF1" w:rsidRPr="00501A18" w:rsidRDefault="00662AF1" w:rsidP="00662AF1">
      <w:pPr>
        <w:spacing w:after="0" w:line="240" w:lineRule="auto"/>
        <w:rPr>
          <w:rFonts w:ascii="Arial" w:hAnsi="Arial" w:cs="Arial"/>
          <w:sz w:val="20"/>
          <w:szCs w:val="20"/>
        </w:rPr>
      </w:pPr>
    </w:p>
    <w:p w14:paraId="17D39D72" w14:textId="77777777" w:rsidR="00662AF1" w:rsidRPr="00501A18" w:rsidRDefault="00662AF1" w:rsidP="00662AF1">
      <w:pPr>
        <w:spacing w:after="0" w:line="240" w:lineRule="auto"/>
        <w:rPr>
          <w:rFonts w:ascii="Arial" w:hAnsi="Arial" w:cs="Arial"/>
          <w:b/>
          <w:i/>
          <w:sz w:val="20"/>
          <w:szCs w:val="20"/>
        </w:rPr>
      </w:pPr>
      <w:r w:rsidRPr="00501A18">
        <w:rPr>
          <w:rFonts w:ascii="Arial" w:hAnsi="Arial" w:cs="Arial"/>
          <w:b/>
          <w:i/>
          <w:sz w:val="20"/>
          <w:szCs w:val="20"/>
        </w:rPr>
        <w:t>PROCEDURES FOR RESPONDING TO PROBLEMATIC PERFORMANCE AND/OR PROBLEMATIC CONDUCT</w:t>
      </w:r>
    </w:p>
    <w:p w14:paraId="2C4BE692" w14:textId="77777777" w:rsidR="00662AF1" w:rsidRPr="00501A18" w:rsidRDefault="00662AF1" w:rsidP="00662AF1">
      <w:pPr>
        <w:spacing w:after="0" w:line="240" w:lineRule="auto"/>
        <w:rPr>
          <w:rFonts w:ascii="Arial" w:hAnsi="Arial" w:cs="Arial"/>
          <w:sz w:val="20"/>
          <w:szCs w:val="20"/>
        </w:rPr>
      </w:pPr>
    </w:p>
    <w:p w14:paraId="76D945CE" w14:textId="40155126" w:rsidR="00662AF1" w:rsidRDefault="00662AF1" w:rsidP="00662AF1">
      <w:pPr>
        <w:spacing w:after="0" w:line="240" w:lineRule="auto"/>
        <w:rPr>
          <w:rFonts w:ascii="Arial" w:hAnsi="Arial" w:cs="Arial"/>
          <w:sz w:val="20"/>
          <w:szCs w:val="20"/>
        </w:rPr>
      </w:pPr>
      <w:r w:rsidRPr="00501A18">
        <w:rPr>
          <w:rFonts w:ascii="Arial" w:hAnsi="Arial" w:cs="Arial"/>
          <w:sz w:val="20"/>
          <w:szCs w:val="20"/>
        </w:rPr>
        <w:t>It should be noted that every effort is made to create a climate of access and collegiality within the service. The Director of Training is actively involved in monitoring the training program and frequently checks informally with interns and supervisors regarding interns’ progress and potential problems. In addition, Intern-Director meetings are held once a month to provide another forum for discovery and resolution of potential problems.  Interns are also encouraged to raise concerns with the Director of Training as they arise.  It is our goal to help each intern reach his/her full potential as a developing professional.  Supervisory feedback that facilitates such professional growth is essential to achieving this goal.</w:t>
      </w:r>
    </w:p>
    <w:p w14:paraId="0CD706CF" w14:textId="302CEB2C" w:rsidR="00340E81" w:rsidRDefault="00340E81" w:rsidP="00662AF1">
      <w:pPr>
        <w:spacing w:after="0" w:line="240" w:lineRule="auto"/>
        <w:rPr>
          <w:rFonts w:ascii="Arial" w:hAnsi="Arial" w:cs="Arial"/>
          <w:sz w:val="20"/>
          <w:szCs w:val="20"/>
        </w:rPr>
      </w:pPr>
    </w:p>
    <w:p w14:paraId="59B0B284" w14:textId="3A1DD6A8" w:rsidR="00340E81" w:rsidRDefault="00340E81" w:rsidP="00662AF1">
      <w:pPr>
        <w:spacing w:after="0" w:line="240" w:lineRule="auto"/>
        <w:rPr>
          <w:rFonts w:ascii="Arial" w:hAnsi="Arial" w:cs="Arial"/>
          <w:sz w:val="20"/>
          <w:szCs w:val="20"/>
        </w:rPr>
      </w:pPr>
      <w:r>
        <w:rPr>
          <w:rFonts w:ascii="Arial" w:hAnsi="Arial" w:cs="Arial"/>
          <w:sz w:val="20"/>
          <w:szCs w:val="20"/>
        </w:rPr>
        <w:t>We follow a stepped system of intervention</w:t>
      </w:r>
      <w:r w:rsidR="00E111A8">
        <w:rPr>
          <w:rFonts w:ascii="Arial" w:hAnsi="Arial" w:cs="Arial"/>
          <w:sz w:val="20"/>
          <w:szCs w:val="20"/>
        </w:rPr>
        <w:t xml:space="preserve">.  This is meant to deal with problematic performance or conduct at the lowest level first.  We have found that rarely an intern is seen as lacking the competence for eventual independent practice due to a serious deficit in skill or knowledge, or due to problematic behaviors that significantly impact their professional functioning.  The stepped system of intervention </w:t>
      </w:r>
      <w:r>
        <w:rPr>
          <w:rFonts w:ascii="Arial" w:hAnsi="Arial" w:cs="Arial"/>
          <w:sz w:val="20"/>
          <w:szCs w:val="20"/>
        </w:rPr>
        <w:t>includes</w:t>
      </w:r>
      <w:r w:rsidR="00E111A8">
        <w:rPr>
          <w:rFonts w:ascii="Arial" w:hAnsi="Arial" w:cs="Arial"/>
          <w:sz w:val="20"/>
          <w:szCs w:val="20"/>
        </w:rPr>
        <w:t xml:space="preserve"> the following interventions</w:t>
      </w:r>
      <w:r>
        <w:rPr>
          <w:rFonts w:ascii="Arial" w:hAnsi="Arial" w:cs="Arial"/>
          <w:sz w:val="20"/>
          <w:szCs w:val="20"/>
        </w:rPr>
        <w:t xml:space="preserve">:  </w:t>
      </w:r>
    </w:p>
    <w:p w14:paraId="7D6481A5" w14:textId="77777777" w:rsidR="00340E81" w:rsidRDefault="00340E81" w:rsidP="00662AF1">
      <w:pPr>
        <w:spacing w:after="0" w:line="240" w:lineRule="auto"/>
        <w:rPr>
          <w:rFonts w:ascii="Arial" w:hAnsi="Arial" w:cs="Arial"/>
          <w:sz w:val="20"/>
          <w:szCs w:val="20"/>
        </w:rPr>
      </w:pPr>
    </w:p>
    <w:p w14:paraId="4646C4C3" w14:textId="78C09F17" w:rsidR="00340E81" w:rsidRDefault="00340E81" w:rsidP="00E111A8">
      <w:pPr>
        <w:spacing w:after="0" w:line="240" w:lineRule="auto"/>
        <w:ind w:left="720"/>
        <w:rPr>
          <w:rFonts w:ascii="Arial" w:hAnsi="Arial" w:cs="Arial"/>
          <w:sz w:val="20"/>
          <w:szCs w:val="20"/>
        </w:rPr>
      </w:pPr>
      <w:r>
        <w:rPr>
          <w:rFonts w:ascii="Arial" w:hAnsi="Arial" w:cs="Arial"/>
          <w:sz w:val="20"/>
          <w:szCs w:val="20"/>
        </w:rPr>
        <w:t>1)  Informal or Performance Improvement Plan</w:t>
      </w:r>
    </w:p>
    <w:p w14:paraId="0A81E3F3" w14:textId="603AA06B" w:rsidR="00340E81" w:rsidRDefault="00340E81" w:rsidP="00E111A8">
      <w:pPr>
        <w:spacing w:after="0" w:line="240" w:lineRule="auto"/>
        <w:ind w:left="720"/>
        <w:rPr>
          <w:rFonts w:ascii="Arial" w:hAnsi="Arial" w:cs="Arial"/>
          <w:sz w:val="20"/>
          <w:szCs w:val="20"/>
        </w:rPr>
      </w:pPr>
      <w:r>
        <w:rPr>
          <w:rFonts w:ascii="Arial" w:hAnsi="Arial" w:cs="Arial"/>
          <w:sz w:val="20"/>
          <w:szCs w:val="20"/>
        </w:rPr>
        <w:t>2)  Formal Remediation Plan</w:t>
      </w:r>
    </w:p>
    <w:p w14:paraId="5C0F2E17" w14:textId="6440206B" w:rsidR="00340E81" w:rsidRDefault="00340E81" w:rsidP="00E111A8">
      <w:pPr>
        <w:spacing w:after="0" w:line="240" w:lineRule="auto"/>
        <w:ind w:left="720"/>
        <w:rPr>
          <w:rFonts w:ascii="Arial" w:hAnsi="Arial" w:cs="Arial"/>
          <w:sz w:val="20"/>
          <w:szCs w:val="20"/>
        </w:rPr>
      </w:pPr>
      <w:r>
        <w:rPr>
          <w:rFonts w:ascii="Arial" w:hAnsi="Arial" w:cs="Arial"/>
          <w:sz w:val="20"/>
          <w:szCs w:val="20"/>
        </w:rPr>
        <w:t>3)  Probation</w:t>
      </w:r>
      <w:r w:rsidR="00544FB8">
        <w:rPr>
          <w:rFonts w:ascii="Arial" w:hAnsi="Arial" w:cs="Arial"/>
          <w:sz w:val="20"/>
          <w:szCs w:val="20"/>
        </w:rPr>
        <w:t xml:space="preserve"> (may be considered at any time, with or without formal remediation)</w:t>
      </w:r>
    </w:p>
    <w:p w14:paraId="381AEAE7" w14:textId="527D404D" w:rsidR="00340E81" w:rsidRPr="00501A18" w:rsidRDefault="00340E81" w:rsidP="00E111A8">
      <w:pPr>
        <w:spacing w:after="0" w:line="240" w:lineRule="auto"/>
        <w:ind w:left="720"/>
        <w:rPr>
          <w:rFonts w:ascii="Arial" w:hAnsi="Arial" w:cs="Arial"/>
          <w:sz w:val="20"/>
          <w:szCs w:val="20"/>
        </w:rPr>
      </w:pPr>
      <w:r>
        <w:rPr>
          <w:rFonts w:ascii="Arial" w:hAnsi="Arial" w:cs="Arial"/>
          <w:sz w:val="20"/>
          <w:szCs w:val="20"/>
        </w:rPr>
        <w:t>4)  Dismissal</w:t>
      </w:r>
    </w:p>
    <w:p w14:paraId="2CD4ED18" w14:textId="512DAE25" w:rsidR="00662AF1" w:rsidRDefault="00662AF1" w:rsidP="00662AF1">
      <w:pPr>
        <w:spacing w:after="0" w:line="240" w:lineRule="auto"/>
        <w:rPr>
          <w:rFonts w:ascii="Arial" w:hAnsi="Arial" w:cs="Arial"/>
          <w:b/>
          <w:i/>
          <w:sz w:val="20"/>
          <w:szCs w:val="20"/>
        </w:rPr>
      </w:pPr>
    </w:p>
    <w:p w14:paraId="607E93DC" w14:textId="4FFA0B05" w:rsidR="005920A0" w:rsidRPr="00141465" w:rsidRDefault="005920A0" w:rsidP="00141465">
      <w:pPr>
        <w:pStyle w:val="ListParagraph"/>
        <w:numPr>
          <w:ilvl w:val="0"/>
          <w:numId w:val="25"/>
        </w:numPr>
        <w:spacing w:after="0" w:line="240" w:lineRule="auto"/>
        <w:rPr>
          <w:rFonts w:ascii="Arial" w:hAnsi="Arial" w:cs="Arial"/>
          <w:b/>
          <w:i/>
          <w:sz w:val="20"/>
          <w:szCs w:val="20"/>
        </w:rPr>
      </w:pPr>
      <w:r w:rsidRPr="00141465">
        <w:rPr>
          <w:rFonts w:ascii="Arial" w:hAnsi="Arial" w:cs="Arial"/>
          <w:b/>
          <w:i/>
          <w:sz w:val="20"/>
          <w:szCs w:val="20"/>
        </w:rPr>
        <w:t>INFORMAL OR PERFORMANCE IMPROVEMENT PLAN</w:t>
      </w:r>
    </w:p>
    <w:p w14:paraId="66CB2F2C" w14:textId="77777777" w:rsidR="005920A0" w:rsidRPr="005920A0" w:rsidRDefault="005920A0" w:rsidP="00662AF1">
      <w:pPr>
        <w:spacing w:after="0" w:line="240" w:lineRule="auto"/>
        <w:rPr>
          <w:rFonts w:ascii="Arial" w:hAnsi="Arial" w:cs="Arial"/>
          <w:b/>
          <w:i/>
          <w:sz w:val="20"/>
          <w:szCs w:val="20"/>
        </w:rPr>
      </w:pPr>
    </w:p>
    <w:p w14:paraId="6D1B7DB8" w14:textId="7C9EB9F7" w:rsidR="005920A0" w:rsidRPr="005920A0" w:rsidRDefault="005920A0" w:rsidP="005920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Times New Roman" w:hAnsi="Arial" w:cs="Arial"/>
          <w:snapToGrid w:val="0"/>
          <w:color w:val="000000"/>
          <w:sz w:val="20"/>
          <w:szCs w:val="20"/>
        </w:rPr>
      </w:pPr>
      <w:r w:rsidRPr="005920A0">
        <w:rPr>
          <w:rFonts w:ascii="Arial" w:eastAsia="Times New Roman" w:hAnsi="Arial" w:cs="Arial"/>
          <w:snapToGrid w:val="0"/>
          <w:color w:val="000000"/>
          <w:sz w:val="20"/>
          <w:szCs w:val="20"/>
        </w:rPr>
        <w:t xml:space="preserve">In the situation when it is recognized that an intern needs </w:t>
      </w:r>
      <w:r w:rsidR="00141465">
        <w:rPr>
          <w:rFonts w:ascii="Arial" w:eastAsia="Times New Roman" w:hAnsi="Arial" w:cs="Arial"/>
          <w:snapToGrid w:val="0"/>
          <w:color w:val="000000"/>
          <w:sz w:val="20"/>
          <w:szCs w:val="20"/>
        </w:rPr>
        <w:t>performance improvement</w:t>
      </w:r>
      <w:r w:rsidRPr="005920A0">
        <w:rPr>
          <w:rFonts w:ascii="Arial" w:eastAsia="Times New Roman" w:hAnsi="Arial" w:cs="Arial"/>
          <w:snapToGrid w:val="0"/>
          <w:color w:val="000000"/>
          <w:sz w:val="20"/>
          <w:szCs w:val="20"/>
        </w:rPr>
        <w:t xml:space="preserve">, a competency assessment form should be filled out </w:t>
      </w:r>
      <w:r w:rsidRPr="005920A0">
        <w:rPr>
          <w:rFonts w:ascii="Arial" w:eastAsia="Times New Roman" w:hAnsi="Arial" w:cs="Arial"/>
          <w:b/>
          <w:snapToGrid w:val="0"/>
          <w:color w:val="000000"/>
          <w:sz w:val="20"/>
          <w:szCs w:val="20"/>
        </w:rPr>
        <w:t>immediately</w:t>
      </w:r>
      <w:r w:rsidRPr="005920A0">
        <w:rPr>
          <w:rFonts w:ascii="Arial" w:eastAsia="Times New Roman" w:hAnsi="Arial" w:cs="Arial"/>
          <w:snapToGrid w:val="0"/>
          <w:color w:val="000000"/>
          <w:sz w:val="20"/>
          <w:szCs w:val="20"/>
        </w:rPr>
        <w:t xml:space="preserve">, prior to any deadline date for evaluation, and shared with the intern.   </w:t>
      </w:r>
      <w:proofErr w:type="gramStart"/>
      <w:r w:rsidRPr="005920A0">
        <w:rPr>
          <w:rFonts w:ascii="Arial" w:eastAsia="Times New Roman" w:hAnsi="Arial" w:cs="Arial"/>
          <w:snapToGrid w:val="0"/>
          <w:color w:val="000000"/>
          <w:sz w:val="20"/>
          <w:szCs w:val="20"/>
        </w:rPr>
        <w:t>In order to</w:t>
      </w:r>
      <w:proofErr w:type="gramEnd"/>
      <w:r w:rsidRPr="005920A0">
        <w:rPr>
          <w:rFonts w:ascii="Arial" w:eastAsia="Times New Roman" w:hAnsi="Arial" w:cs="Arial"/>
          <w:snapToGrid w:val="0"/>
          <w:color w:val="000000"/>
          <w:sz w:val="20"/>
          <w:szCs w:val="20"/>
        </w:rPr>
        <w:t xml:space="preserve"> allow the intern to gain competency and meet passing criteria for the rotation, these areas must be addressed </w:t>
      </w:r>
      <w:r w:rsidRPr="005920A0">
        <w:rPr>
          <w:rFonts w:ascii="Arial" w:eastAsia="Times New Roman" w:hAnsi="Arial" w:cs="Arial"/>
          <w:i/>
          <w:snapToGrid w:val="0"/>
          <w:color w:val="000000"/>
          <w:sz w:val="20"/>
          <w:szCs w:val="20"/>
        </w:rPr>
        <w:t>proactively,</w:t>
      </w:r>
      <w:r w:rsidRPr="005920A0">
        <w:rPr>
          <w:rFonts w:ascii="Arial" w:eastAsia="Times New Roman" w:hAnsi="Arial" w:cs="Arial"/>
          <w:snapToGrid w:val="0"/>
          <w:color w:val="000000"/>
          <w:sz w:val="20"/>
          <w:szCs w:val="20"/>
        </w:rPr>
        <w:t xml:space="preserve"> and a performance improvement plan needs to be devised and implemented promptly</w:t>
      </w:r>
    </w:p>
    <w:p w14:paraId="52B2DAED" w14:textId="77777777" w:rsidR="005920A0" w:rsidRPr="005920A0" w:rsidRDefault="005920A0" w:rsidP="005920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Times New Roman" w:hAnsi="Arial" w:cs="Arial"/>
          <w:snapToGrid w:val="0"/>
          <w:color w:val="000000"/>
          <w:sz w:val="20"/>
          <w:szCs w:val="20"/>
        </w:rPr>
      </w:pPr>
    </w:p>
    <w:p w14:paraId="3285A345" w14:textId="70513363" w:rsidR="005920A0" w:rsidRPr="005920A0" w:rsidRDefault="005920A0" w:rsidP="005920A0">
      <w:pPr>
        <w:spacing w:after="0" w:line="240" w:lineRule="auto"/>
        <w:rPr>
          <w:rFonts w:ascii="Arial" w:eastAsia="Calibri" w:hAnsi="Arial" w:cs="Arial"/>
          <w:sz w:val="20"/>
          <w:szCs w:val="20"/>
        </w:rPr>
      </w:pPr>
      <w:r w:rsidRPr="005920A0">
        <w:rPr>
          <w:rFonts w:ascii="Arial" w:eastAsia="Calibri" w:hAnsi="Arial" w:cs="Arial"/>
          <w:b/>
          <w:bCs/>
          <w:i/>
          <w:iCs/>
          <w:sz w:val="20"/>
          <w:szCs w:val="20"/>
        </w:rPr>
        <w:t xml:space="preserve">Informal </w:t>
      </w:r>
      <w:r w:rsidRPr="005920A0">
        <w:rPr>
          <w:rFonts w:ascii="Arial" w:eastAsia="Calibri" w:hAnsi="Arial" w:cs="Arial"/>
          <w:sz w:val="20"/>
          <w:szCs w:val="20"/>
        </w:rPr>
        <w:t xml:space="preserve">recommendations for </w:t>
      </w:r>
      <w:r w:rsidR="00141465">
        <w:rPr>
          <w:rFonts w:ascii="Arial" w:eastAsia="Calibri" w:hAnsi="Arial" w:cs="Arial"/>
          <w:sz w:val="20"/>
          <w:szCs w:val="20"/>
        </w:rPr>
        <w:t>performance improvement</w:t>
      </w:r>
      <w:r w:rsidRPr="005920A0">
        <w:rPr>
          <w:rFonts w:ascii="Arial" w:eastAsia="Calibri" w:hAnsi="Arial" w:cs="Arial"/>
          <w:sz w:val="20"/>
          <w:szCs w:val="20"/>
        </w:rPr>
        <w:t xml:space="preserve"> will be made to the intern initially by the staff member who has judged the intern’s performance to be deficient. These concerns are initially dealt with in the supervision dyad.  If, in the opinion of that staff psychologist, the intern fails to respond to these recommendations adequately, specific written recommendations for </w:t>
      </w:r>
      <w:r w:rsidR="00141465">
        <w:rPr>
          <w:rFonts w:ascii="Arial" w:eastAsia="Calibri" w:hAnsi="Arial" w:cs="Arial"/>
          <w:sz w:val="20"/>
          <w:szCs w:val="20"/>
        </w:rPr>
        <w:t>performance improvement</w:t>
      </w:r>
      <w:r w:rsidRPr="005920A0">
        <w:rPr>
          <w:rFonts w:ascii="Arial" w:eastAsia="Calibri" w:hAnsi="Arial" w:cs="Arial"/>
          <w:sz w:val="20"/>
          <w:szCs w:val="20"/>
        </w:rPr>
        <w:t xml:space="preserve"> will be provided to the intern. The Director of Training may be brought in to help with the process.  A time frame will be established during which the intern will be expected to make the recommended improvements. The intern will be provided with maximum support of the staff psychologist, and the Director of Training in making these recommended improvements. </w:t>
      </w:r>
    </w:p>
    <w:p w14:paraId="4BD55A7E" w14:textId="77777777" w:rsidR="005920A0" w:rsidRPr="005920A0" w:rsidRDefault="005920A0" w:rsidP="005920A0">
      <w:pPr>
        <w:spacing w:after="0" w:line="240" w:lineRule="auto"/>
        <w:rPr>
          <w:rFonts w:ascii="Arial" w:eastAsia="Calibri" w:hAnsi="Arial" w:cs="Arial"/>
          <w:sz w:val="20"/>
          <w:szCs w:val="20"/>
        </w:rPr>
      </w:pPr>
    </w:p>
    <w:p w14:paraId="52FD781A" w14:textId="77777777" w:rsidR="005920A0" w:rsidRPr="005920A0" w:rsidRDefault="005920A0" w:rsidP="005920A0">
      <w:pPr>
        <w:spacing w:after="0" w:line="240" w:lineRule="auto"/>
        <w:rPr>
          <w:rFonts w:ascii="Arial" w:eastAsia="Calibri" w:hAnsi="Arial" w:cs="Arial"/>
          <w:sz w:val="20"/>
          <w:szCs w:val="20"/>
        </w:rPr>
      </w:pPr>
      <w:r w:rsidRPr="005920A0">
        <w:rPr>
          <w:rFonts w:ascii="Arial" w:eastAsia="Calibri" w:hAnsi="Arial" w:cs="Arial"/>
          <w:sz w:val="20"/>
          <w:szCs w:val="20"/>
        </w:rPr>
        <w:t>Specific recommendation examples to the intern may include:</w:t>
      </w:r>
    </w:p>
    <w:p w14:paraId="60F55F9A" w14:textId="77777777" w:rsidR="005920A0" w:rsidRPr="005920A0" w:rsidRDefault="005920A0" w:rsidP="005920A0">
      <w:pPr>
        <w:spacing w:after="0" w:line="240" w:lineRule="auto"/>
        <w:rPr>
          <w:rFonts w:ascii="Arial" w:eastAsia="Calibri" w:hAnsi="Arial" w:cs="Arial"/>
          <w:sz w:val="20"/>
          <w:szCs w:val="20"/>
        </w:rPr>
      </w:pPr>
    </w:p>
    <w:p w14:paraId="40616ED6" w14:textId="77777777" w:rsidR="005920A0" w:rsidRPr="005920A0" w:rsidRDefault="005920A0" w:rsidP="005920A0">
      <w:pPr>
        <w:spacing w:after="0" w:line="240" w:lineRule="auto"/>
        <w:rPr>
          <w:rFonts w:ascii="Arial" w:eastAsia="Calibri" w:hAnsi="Arial" w:cs="Arial"/>
          <w:sz w:val="20"/>
          <w:szCs w:val="20"/>
        </w:rPr>
      </w:pPr>
      <w:r w:rsidRPr="005920A0">
        <w:rPr>
          <w:rFonts w:ascii="Arial" w:eastAsia="Calibri" w:hAnsi="Arial" w:cs="Arial"/>
          <w:sz w:val="20"/>
          <w:szCs w:val="20"/>
        </w:rPr>
        <w:t>1. A change in supervision:</w:t>
      </w:r>
    </w:p>
    <w:p w14:paraId="74E5E40D" w14:textId="77777777" w:rsidR="005920A0" w:rsidRPr="005920A0" w:rsidRDefault="005920A0" w:rsidP="005920A0">
      <w:pPr>
        <w:spacing w:after="0" w:line="240" w:lineRule="auto"/>
        <w:ind w:left="720"/>
        <w:rPr>
          <w:rFonts w:ascii="Arial" w:eastAsia="Calibri" w:hAnsi="Arial" w:cs="Arial"/>
          <w:sz w:val="20"/>
          <w:szCs w:val="20"/>
        </w:rPr>
      </w:pPr>
      <w:r w:rsidRPr="005920A0">
        <w:rPr>
          <w:rFonts w:ascii="Arial" w:eastAsia="Calibri" w:hAnsi="Arial" w:cs="Arial"/>
          <w:sz w:val="20"/>
          <w:szCs w:val="20"/>
        </w:rPr>
        <w:t>a. Increasing the frequency.</w:t>
      </w:r>
    </w:p>
    <w:p w14:paraId="326ABE89" w14:textId="77777777" w:rsidR="005920A0" w:rsidRPr="005920A0" w:rsidRDefault="005920A0" w:rsidP="005920A0">
      <w:pPr>
        <w:spacing w:after="0" w:line="240" w:lineRule="auto"/>
        <w:ind w:left="720"/>
        <w:rPr>
          <w:rFonts w:ascii="Arial" w:eastAsia="Calibri" w:hAnsi="Arial" w:cs="Arial"/>
          <w:sz w:val="20"/>
          <w:szCs w:val="20"/>
        </w:rPr>
      </w:pPr>
      <w:r w:rsidRPr="005920A0">
        <w:rPr>
          <w:rFonts w:ascii="Arial" w:eastAsia="Calibri" w:hAnsi="Arial" w:cs="Arial"/>
          <w:sz w:val="20"/>
          <w:szCs w:val="20"/>
        </w:rPr>
        <w:t>b. Changing the format (increase tape review, conduct co-therapy, etc.)</w:t>
      </w:r>
    </w:p>
    <w:p w14:paraId="0D8F4213" w14:textId="3E667E03" w:rsidR="005920A0" w:rsidRPr="005920A0" w:rsidRDefault="005920A0" w:rsidP="004400BF">
      <w:pPr>
        <w:spacing w:after="0" w:line="240" w:lineRule="auto"/>
        <w:ind w:left="720"/>
        <w:rPr>
          <w:rFonts w:ascii="Arial" w:eastAsia="Calibri" w:hAnsi="Arial" w:cs="Arial"/>
          <w:sz w:val="20"/>
          <w:szCs w:val="20"/>
        </w:rPr>
      </w:pPr>
      <w:r w:rsidRPr="005920A0">
        <w:rPr>
          <w:rFonts w:ascii="Arial" w:eastAsia="Calibri" w:hAnsi="Arial" w:cs="Arial"/>
          <w:sz w:val="20"/>
          <w:szCs w:val="20"/>
        </w:rPr>
        <w:t>c. Changing the focus (targeting specific client behaviors, etc.)</w:t>
      </w:r>
    </w:p>
    <w:p w14:paraId="4BE69969" w14:textId="77777777" w:rsidR="005920A0" w:rsidRPr="005920A0" w:rsidRDefault="005920A0" w:rsidP="005920A0">
      <w:pPr>
        <w:spacing w:after="0" w:line="240" w:lineRule="auto"/>
        <w:rPr>
          <w:rFonts w:ascii="Arial" w:eastAsia="Calibri" w:hAnsi="Arial" w:cs="Arial"/>
          <w:sz w:val="20"/>
          <w:szCs w:val="20"/>
        </w:rPr>
      </w:pPr>
      <w:r w:rsidRPr="005920A0">
        <w:rPr>
          <w:rFonts w:ascii="Arial" w:eastAsia="Calibri" w:hAnsi="Arial" w:cs="Arial"/>
          <w:sz w:val="20"/>
          <w:szCs w:val="20"/>
        </w:rPr>
        <w:t xml:space="preserve">2. Reducing the size of the intern’s caseload and/or range of responsibilities </w:t>
      </w:r>
      <w:proofErr w:type="gramStart"/>
      <w:r w:rsidRPr="005920A0">
        <w:rPr>
          <w:rFonts w:ascii="Arial" w:eastAsia="Calibri" w:hAnsi="Arial" w:cs="Arial"/>
          <w:sz w:val="20"/>
          <w:szCs w:val="20"/>
        </w:rPr>
        <w:t>in order to</w:t>
      </w:r>
      <w:proofErr w:type="gramEnd"/>
      <w:r w:rsidRPr="005920A0">
        <w:rPr>
          <w:rFonts w:ascii="Arial" w:eastAsia="Calibri" w:hAnsi="Arial" w:cs="Arial"/>
          <w:sz w:val="20"/>
          <w:szCs w:val="20"/>
        </w:rPr>
        <w:t xml:space="preserve"> allow more time for careful planning, case review, etc.</w:t>
      </w:r>
    </w:p>
    <w:p w14:paraId="6898280F" w14:textId="77777777" w:rsidR="005920A0" w:rsidRPr="005920A0" w:rsidRDefault="005920A0" w:rsidP="005920A0">
      <w:pPr>
        <w:spacing w:after="0" w:line="240" w:lineRule="auto"/>
        <w:rPr>
          <w:rFonts w:ascii="Arial" w:eastAsia="Calibri" w:hAnsi="Arial" w:cs="Arial"/>
          <w:sz w:val="20"/>
          <w:szCs w:val="20"/>
        </w:rPr>
      </w:pPr>
      <w:r w:rsidRPr="005920A0">
        <w:rPr>
          <w:rFonts w:ascii="Arial" w:eastAsia="Calibri" w:hAnsi="Arial" w:cs="Arial"/>
          <w:sz w:val="20"/>
          <w:szCs w:val="20"/>
        </w:rPr>
        <w:t>3. Decreasing the complexity of the clinical problems represented in the intern’s caseload.</w:t>
      </w:r>
    </w:p>
    <w:p w14:paraId="3045BC44" w14:textId="77777777" w:rsidR="005920A0" w:rsidRPr="005920A0" w:rsidRDefault="005920A0" w:rsidP="005920A0">
      <w:pPr>
        <w:spacing w:after="0" w:line="240" w:lineRule="auto"/>
        <w:rPr>
          <w:rFonts w:ascii="Arial" w:eastAsia="Calibri" w:hAnsi="Arial" w:cs="Arial"/>
          <w:sz w:val="20"/>
          <w:szCs w:val="20"/>
        </w:rPr>
      </w:pPr>
      <w:r w:rsidRPr="005920A0">
        <w:rPr>
          <w:rFonts w:ascii="Arial" w:eastAsia="Calibri" w:hAnsi="Arial" w:cs="Arial"/>
          <w:sz w:val="20"/>
          <w:szCs w:val="20"/>
        </w:rPr>
        <w:t>4. In urgent cases, if an intern identifies a personal issue that interferes with performance or training, referral is made to the Employee Assistance Program for immediate assistance.</w:t>
      </w:r>
    </w:p>
    <w:p w14:paraId="7E5436FE" w14:textId="77777777" w:rsidR="005920A0" w:rsidRPr="005920A0" w:rsidRDefault="005920A0" w:rsidP="005920A0">
      <w:pPr>
        <w:spacing w:after="0" w:line="240" w:lineRule="auto"/>
        <w:rPr>
          <w:rFonts w:ascii="Arial" w:eastAsia="Calibri" w:hAnsi="Arial" w:cs="Arial"/>
          <w:sz w:val="20"/>
          <w:szCs w:val="20"/>
        </w:rPr>
      </w:pPr>
    </w:p>
    <w:p w14:paraId="7FCEBA9C" w14:textId="77777777" w:rsidR="005920A0" w:rsidRPr="005920A0" w:rsidRDefault="005920A0" w:rsidP="005920A0">
      <w:pPr>
        <w:spacing w:after="0" w:line="240" w:lineRule="auto"/>
        <w:rPr>
          <w:rFonts w:ascii="Arial" w:eastAsia="Calibri" w:hAnsi="Arial" w:cs="Arial"/>
          <w:sz w:val="20"/>
          <w:szCs w:val="20"/>
        </w:rPr>
      </w:pPr>
      <w:r w:rsidRPr="005920A0">
        <w:rPr>
          <w:rFonts w:ascii="Arial" w:eastAsia="Calibri" w:hAnsi="Arial" w:cs="Arial"/>
          <w:sz w:val="20"/>
          <w:szCs w:val="20"/>
        </w:rPr>
        <w:t xml:space="preserve">In most cases, such recommendations will be </w:t>
      </w:r>
      <w:proofErr w:type="gramStart"/>
      <w:r w:rsidRPr="005920A0">
        <w:rPr>
          <w:rFonts w:ascii="Arial" w:eastAsia="Calibri" w:hAnsi="Arial" w:cs="Arial"/>
          <w:sz w:val="20"/>
          <w:szCs w:val="20"/>
        </w:rPr>
        <w:t>sufficient</w:t>
      </w:r>
      <w:proofErr w:type="gramEnd"/>
      <w:r w:rsidRPr="005920A0">
        <w:rPr>
          <w:rFonts w:ascii="Arial" w:eastAsia="Calibri" w:hAnsi="Arial" w:cs="Arial"/>
          <w:sz w:val="20"/>
          <w:szCs w:val="20"/>
        </w:rPr>
        <w:t xml:space="preserve"> to motivate the intern to make the required improvements in professional functioning.</w:t>
      </w:r>
    </w:p>
    <w:p w14:paraId="38D9FB1E" w14:textId="77777777" w:rsidR="005920A0" w:rsidRPr="005920A0" w:rsidRDefault="005920A0" w:rsidP="005920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eastAsia="Calibri" w:hAnsi="Arial" w:cs="Arial"/>
        </w:rPr>
      </w:pPr>
    </w:p>
    <w:p w14:paraId="398A12F6" w14:textId="77777777" w:rsidR="00662AF1" w:rsidRPr="00501A18" w:rsidRDefault="00662AF1" w:rsidP="00662AF1">
      <w:pPr>
        <w:spacing w:after="0" w:line="240" w:lineRule="auto"/>
        <w:rPr>
          <w:rFonts w:ascii="Arial" w:hAnsi="Arial" w:cs="Arial"/>
          <w:sz w:val="20"/>
          <w:szCs w:val="20"/>
        </w:rPr>
      </w:pPr>
    </w:p>
    <w:p w14:paraId="010628A2" w14:textId="77777777" w:rsidR="00662AF1" w:rsidRPr="00501A18" w:rsidRDefault="00662AF1" w:rsidP="00662AF1">
      <w:pPr>
        <w:spacing w:after="0" w:line="240" w:lineRule="auto"/>
        <w:rPr>
          <w:rFonts w:ascii="Arial" w:hAnsi="Arial" w:cs="Arial"/>
          <w:b/>
          <w:i/>
          <w:sz w:val="20"/>
          <w:szCs w:val="20"/>
        </w:rPr>
      </w:pPr>
      <w:r w:rsidRPr="00501A18">
        <w:rPr>
          <w:rFonts w:ascii="Arial" w:hAnsi="Arial" w:cs="Arial"/>
          <w:b/>
          <w:i/>
          <w:sz w:val="20"/>
          <w:szCs w:val="20"/>
        </w:rPr>
        <w:t>FAILURE TO CORRECT PROBLEMS</w:t>
      </w:r>
    </w:p>
    <w:p w14:paraId="64518A58" w14:textId="77777777" w:rsidR="00662AF1" w:rsidRPr="00501A18" w:rsidRDefault="00662AF1" w:rsidP="00662AF1">
      <w:pPr>
        <w:spacing w:after="0" w:line="240" w:lineRule="auto"/>
        <w:rPr>
          <w:rFonts w:ascii="Arial" w:hAnsi="Arial" w:cs="Arial"/>
          <w:sz w:val="20"/>
          <w:szCs w:val="20"/>
        </w:rPr>
      </w:pPr>
    </w:p>
    <w:p w14:paraId="2735345A" w14:textId="77777777" w:rsidR="00662AF1" w:rsidRPr="00501A18" w:rsidRDefault="00662AF1" w:rsidP="00662AF1">
      <w:pPr>
        <w:spacing w:after="0" w:line="240" w:lineRule="auto"/>
        <w:rPr>
          <w:rFonts w:ascii="Arial" w:hAnsi="Arial" w:cs="Arial"/>
          <w:sz w:val="20"/>
          <w:szCs w:val="20"/>
        </w:rPr>
      </w:pPr>
      <w:r w:rsidRPr="00501A18">
        <w:rPr>
          <w:rFonts w:ascii="Arial" w:hAnsi="Arial" w:cs="Arial"/>
          <w:sz w:val="20"/>
          <w:szCs w:val="20"/>
        </w:rPr>
        <w:t>Behaviors reach a problematic level when they include one or more of the following characteristics:</w:t>
      </w:r>
    </w:p>
    <w:p w14:paraId="3F263298" w14:textId="77777777" w:rsidR="00662AF1" w:rsidRPr="00501A18" w:rsidRDefault="00662AF1" w:rsidP="00662AF1">
      <w:pPr>
        <w:spacing w:after="0" w:line="240" w:lineRule="auto"/>
        <w:rPr>
          <w:rFonts w:ascii="Arial" w:hAnsi="Arial" w:cs="Arial"/>
          <w:sz w:val="20"/>
          <w:szCs w:val="20"/>
        </w:rPr>
      </w:pPr>
    </w:p>
    <w:p w14:paraId="376FB927" w14:textId="77777777" w:rsidR="00662AF1" w:rsidRPr="00501A18" w:rsidRDefault="00662AF1" w:rsidP="00662AF1">
      <w:pPr>
        <w:numPr>
          <w:ilvl w:val="0"/>
          <w:numId w:val="5"/>
        </w:numPr>
        <w:spacing w:after="0" w:line="240" w:lineRule="auto"/>
        <w:rPr>
          <w:rFonts w:ascii="Arial" w:hAnsi="Arial" w:cs="Arial"/>
          <w:sz w:val="20"/>
          <w:szCs w:val="20"/>
        </w:rPr>
      </w:pPr>
      <w:r w:rsidRPr="00501A18">
        <w:rPr>
          <w:rFonts w:ascii="Arial" w:hAnsi="Arial" w:cs="Arial"/>
          <w:sz w:val="20"/>
          <w:szCs w:val="20"/>
        </w:rPr>
        <w:t>The intern does not acknowledge, understand, or address the problem</w:t>
      </w:r>
    </w:p>
    <w:p w14:paraId="541ECF07" w14:textId="77777777" w:rsidR="00662AF1" w:rsidRPr="00501A18" w:rsidRDefault="00662AF1" w:rsidP="00662AF1">
      <w:pPr>
        <w:numPr>
          <w:ilvl w:val="0"/>
          <w:numId w:val="5"/>
        </w:numPr>
        <w:spacing w:after="0" w:line="240" w:lineRule="auto"/>
        <w:rPr>
          <w:rFonts w:ascii="Arial" w:hAnsi="Arial" w:cs="Arial"/>
          <w:sz w:val="20"/>
          <w:szCs w:val="20"/>
        </w:rPr>
      </w:pPr>
      <w:r w:rsidRPr="00501A18">
        <w:rPr>
          <w:rFonts w:ascii="Arial" w:hAnsi="Arial" w:cs="Arial"/>
          <w:sz w:val="20"/>
          <w:szCs w:val="20"/>
        </w:rPr>
        <w:t>The problem is not merely a deficit in skills, which could be rectified by further instruction and training</w:t>
      </w:r>
    </w:p>
    <w:p w14:paraId="3CF932C8" w14:textId="77777777" w:rsidR="00662AF1" w:rsidRPr="00501A18" w:rsidRDefault="00662AF1" w:rsidP="00662AF1">
      <w:pPr>
        <w:numPr>
          <w:ilvl w:val="0"/>
          <w:numId w:val="5"/>
        </w:numPr>
        <w:spacing w:after="0" w:line="240" w:lineRule="auto"/>
        <w:rPr>
          <w:rFonts w:ascii="Arial" w:hAnsi="Arial" w:cs="Arial"/>
          <w:sz w:val="20"/>
          <w:szCs w:val="20"/>
        </w:rPr>
      </w:pPr>
      <w:r w:rsidRPr="00501A18">
        <w:rPr>
          <w:rFonts w:ascii="Arial" w:hAnsi="Arial" w:cs="Arial"/>
          <w:sz w:val="20"/>
          <w:szCs w:val="20"/>
        </w:rPr>
        <w:t>The intern’s behavior does not improve as a function of feedback, remediation, effort, and/or time</w:t>
      </w:r>
    </w:p>
    <w:p w14:paraId="3F1E0A6F" w14:textId="77777777" w:rsidR="00662AF1" w:rsidRPr="00501A18" w:rsidRDefault="00662AF1" w:rsidP="00662AF1">
      <w:pPr>
        <w:numPr>
          <w:ilvl w:val="0"/>
          <w:numId w:val="5"/>
        </w:numPr>
        <w:spacing w:after="0" w:line="240" w:lineRule="auto"/>
        <w:rPr>
          <w:rFonts w:ascii="Arial" w:hAnsi="Arial" w:cs="Arial"/>
          <w:sz w:val="20"/>
          <w:szCs w:val="20"/>
        </w:rPr>
      </w:pPr>
      <w:r w:rsidRPr="00501A18">
        <w:rPr>
          <w:rFonts w:ascii="Arial" w:hAnsi="Arial" w:cs="Arial"/>
          <w:sz w:val="20"/>
          <w:szCs w:val="20"/>
        </w:rPr>
        <w:t>The professional services provided by the intern are negatively affected</w:t>
      </w:r>
    </w:p>
    <w:p w14:paraId="7E830DC0" w14:textId="77777777" w:rsidR="00662AF1" w:rsidRPr="00501A18" w:rsidRDefault="00662AF1" w:rsidP="00662AF1">
      <w:pPr>
        <w:numPr>
          <w:ilvl w:val="0"/>
          <w:numId w:val="5"/>
        </w:numPr>
        <w:spacing w:after="0" w:line="240" w:lineRule="auto"/>
        <w:rPr>
          <w:rFonts w:ascii="Arial" w:hAnsi="Arial" w:cs="Arial"/>
          <w:sz w:val="20"/>
          <w:szCs w:val="20"/>
        </w:rPr>
      </w:pPr>
      <w:r w:rsidRPr="00501A18">
        <w:rPr>
          <w:rFonts w:ascii="Arial" w:hAnsi="Arial" w:cs="Arial"/>
          <w:sz w:val="20"/>
          <w:szCs w:val="20"/>
        </w:rPr>
        <w:t>The problem affects more than one area of professional functioning</w:t>
      </w:r>
    </w:p>
    <w:p w14:paraId="04B37F42" w14:textId="77777777" w:rsidR="00662AF1" w:rsidRPr="00501A18" w:rsidRDefault="00662AF1" w:rsidP="00662AF1">
      <w:pPr>
        <w:numPr>
          <w:ilvl w:val="0"/>
          <w:numId w:val="5"/>
        </w:numPr>
        <w:spacing w:after="0" w:line="240" w:lineRule="auto"/>
        <w:rPr>
          <w:rFonts w:ascii="Arial" w:hAnsi="Arial" w:cs="Arial"/>
          <w:sz w:val="20"/>
          <w:szCs w:val="20"/>
        </w:rPr>
      </w:pPr>
      <w:r w:rsidRPr="00501A18">
        <w:rPr>
          <w:rFonts w:ascii="Arial" w:hAnsi="Arial" w:cs="Arial"/>
          <w:sz w:val="20"/>
          <w:szCs w:val="20"/>
        </w:rPr>
        <w:t>The problem requires a disproportionate amount of attention from training supervisors</w:t>
      </w:r>
    </w:p>
    <w:p w14:paraId="7525A7DE" w14:textId="77777777" w:rsidR="00662AF1" w:rsidRPr="00501A18" w:rsidRDefault="00662AF1" w:rsidP="00662AF1">
      <w:pPr>
        <w:spacing w:after="0" w:line="240" w:lineRule="auto"/>
        <w:rPr>
          <w:rFonts w:ascii="Arial" w:hAnsi="Arial" w:cs="Arial"/>
          <w:sz w:val="20"/>
          <w:szCs w:val="20"/>
        </w:rPr>
      </w:pPr>
    </w:p>
    <w:p w14:paraId="40A5E5E3" w14:textId="77777777" w:rsidR="00662AF1" w:rsidRPr="00501A18" w:rsidRDefault="00662AF1" w:rsidP="00662AF1">
      <w:pPr>
        <w:spacing w:after="0" w:line="240" w:lineRule="auto"/>
        <w:rPr>
          <w:rFonts w:ascii="Arial" w:hAnsi="Arial" w:cs="Arial"/>
          <w:sz w:val="20"/>
          <w:szCs w:val="20"/>
        </w:rPr>
      </w:pPr>
      <w:r w:rsidRPr="00501A18">
        <w:rPr>
          <w:rFonts w:ascii="Arial" w:hAnsi="Arial" w:cs="Arial"/>
          <w:sz w:val="20"/>
          <w:szCs w:val="20"/>
        </w:rPr>
        <w:t>Some examples of problematic behaviors include:</w:t>
      </w:r>
    </w:p>
    <w:p w14:paraId="37710138" w14:textId="77777777" w:rsidR="00662AF1" w:rsidRPr="00501A18" w:rsidRDefault="00662AF1" w:rsidP="00662AF1">
      <w:pPr>
        <w:spacing w:after="0" w:line="240" w:lineRule="auto"/>
        <w:rPr>
          <w:rFonts w:ascii="Arial" w:hAnsi="Arial" w:cs="Arial"/>
          <w:sz w:val="20"/>
          <w:szCs w:val="20"/>
        </w:rPr>
      </w:pPr>
    </w:p>
    <w:p w14:paraId="05488D53" w14:textId="77777777" w:rsidR="00662AF1" w:rsidRPr="00501A18" w:rsidRDefault="00662AF1" w:rsidP="00662AF1">
      <w:pPr>
        <w:numPr>
          <w:ilvl w:val="0"/>
          <w:numId w:val="4"/>
        </w:numPr>
        <w:spacing w:after="0" w:line="240" w:lineRule="auto"/>
        <w:rPr>
          <w:rFonts w:ascii="Arial" w:hAnsi="Arial" w:cs="Arial"/>
          <w:sz w:val="20"/>
          <w:szCs w:val="20"/>
        </w:rPr>
      </w:pPr>
      <w:r w:rsidRPr="00501A18">
        <w:rPr>
          <w:rFonts w:ascii="Arial" w:hAnsi="Arial" w:cs="Arial"/>
          <w:sz w:val="20"/>
          <w:szCs w:val="20"/>
        </w:rPr>
        <w:t>Engaging in dual role relationships</w:t>
      </w:r>
    </w:p>
    <w:p w14:paraId="4B6263AC" w14:textId="77777777" w:rsidR="00662AF1" w:rsidRPr="00501A18" w:rsidRDefault="00662AF1" w:rsidP="00662AF1">
      <w:pPr>
        <w:numPr>
          <w:ilvl w:val="0"/>
          <w:numId w:val="4"/>
        </w:numPr>
        <w:spacing w:after="0" w:line="240" w:lineRule="auto"/>
        <w:rPr>
          <w:rFonts w:ascii="Arial" w:hAnsi="Arial" w:cs="Arial"/>
          <w:sz w:val="20"/>
          <w:szCs w:val="20"/>
        </w:rPr>
      </w:pPr>
      <w:r w:rsidRPr="00501A18">
        <w:rPr>
          <w:rFonts w:ascii="Arial" w:hAnsi="Arial" w:cs="Arial"/>
          <w:sz w:val="20"/>
          <w:szCs w:val="20"/>
        </w:rPr>
        <w:t>Violating patient confidentiality</w:t>
      </w:r>
    </w:p>
    <w:p w14:paraId="18969202" w14:textId="77777777" w:rsidR="00662AF1" w:rsidRPr="00501A18" w:rsidRDefault="00662AF1" w:rsidP="00662AF1">
      <w:pPr>
        <w:numPr>
          <w:ilvl w:val="0"/>
          <w:numId w:val="4"/>
        </w:numPr>
        <w:spacing w:after="0" w:line="240" w:lineRule="auto"/>
        <w:rPr>
          <w:rFonts w:ascii="Arial" w:hAnsi="Arial" w:cs="Arial"/>
          <w:sz w:val="20"/>
          <w:szCs w:val="20"/>
        </w:rPr>
      </w:pPr>
      <w:r w:rsidRPr="00501A18">
        <w:rPr>
          <w:rFonts w:ascii="Arial" w:hAnsi="Arial" w:cs="Arial"/>
          <w:sz w:val="20"/>
          <w:szCs w:val="20"/>
        </w:rPr>
        <w:t>Failure to respect appropriate boundaries</w:t>
      </w:r>
    </w:p>
    <w:p w14:paraId="636C0601" w14:textId="16D57F7D" w:rsidR="00662AF1" w:rsidRPr="00501A18" w:rsidRDefault="00662AF1" w:rsidP="00662AF1">
      <w:pPr>
        <w:numPr>
          <w:ilvl w:val="0"/>
          <w:numId w:val="4"/>
        </w:numPr>
        <w:spacing w:after="0" w:line="240" w:lineRule="auto"/>
        <w:rPr>
          <w:rFonts w:ascii="Arial" w:hAnsi="Arial" w:cs="Arial"/>
          <w:sz w:val="20"/>
          <w:szCs w:val="20"/>
        </w:rPr>
      </w:pPr>
      <w:r w:rsidRPr="00501A18">
        <w:rPr>
          <w:rFonts w:ascii="Arial" w:hAnsi="Arial" w:cs="Arial"/>
          <w:sz w:val="20"/>
          <w:szCs w:val="20"/>
        </w:rPr>
        <w:t xml:space="preserve">Failure to identify and report patients' </w:t>
      </w:r>
      <w:r w:rsidR="00501A18" w:rsidRPr="00501A18">
        <w:rPr>
          <w:rFonts w:ascii="Arial" w:hAnsi="Arial" w:cs="Arial"/>
          <w:sz w:val="20"/>
          <w:szCs w:val="20"/>
        </w:rPr>
        <w:t>high-risk</w:t>
      </w:r>
      <w:r w:rsidRPr="00501A18">
        <w:rPr>
          <w:rFonts w:ascii="Arial" w:hAnsi="Arial" w:cs="Arial"/>
          <w:sz w:val="20"/>
          <w:szCs w:val="20"/>
        </w:rPr>
        <w:t xml:space="preserve"> behaviors</w:t>
      </w:r>
    </w:p>
    <w:p w14:paraId="422F45CE" w14:textId="77777777" w:rsidR="00662AF1" w:rsidRPr="00501A18" w:rsidRDefault="00662AF1" w:rsidP="00662AF1">
      <w:pPr>
        <w:numPr>
          <w:ilvl w:val="0"/>
          <w:numId w:val="4"/>
        </w:numPr>
        <w:spacing w:after="0" w:line="240" w:lineRule="auto"/>
        <w:rPr>
          <w:rFonts w:ascii="Arial" w:hAnsi="Arial" w:cs="Arial"/>
          <w:sz w:val="20"/>
          <w:szCs w:val="20"/>
        </w:rPr>
      </w:pPr>
      <w:r w:rsidRPr="00501A18">
        <w:rPr>
          <w:rFonts w:ascii="Arial" w:hAnsi="Arial" w:cs="Arial"/>
          <w:sz w:val="20"/>
          <w:szCs w:val="20"/>
        </w:rPr>
        <w:t>Failure to complete written work in accordance with supervisor and/or program guidelines</w:t>
      </w:r>
    </w:p>
    <w:p w14:paraId="2A95C9D4" w14:textId="77777777" w:rsidR="00662AF1" w:rsidRPr="00501A18" w:rsidRDefault="00662AF1" w:rsidP="00662AF1">
      <w:pPr>
        <w:numPr>
          <w:ilvl w:val="0"/>
          <w:numId w:val="4"/>
        </w:numPr>
        <w:spacing w:after="0" w:line="240" w:lineRule="auto"/>
        <w:rPr>
          <w:rFonts w:ascii="Arial" w:hAnsi="Arial" w:cs="Arial"/>
          <w:sz w:val="20"/>
          <w:szCs w:val="20"/>
        </w:rPr>
      </w:pPr>
      <w:r w:rsidRPr="00501A18">
        <w:rPr>
          <w:rFonts w:ascii="Arial" w:hAnsi="Arial" w:cs="Arial"/>
          <w:sz w:val="20"/>
          <w:szCs w:val="20"/>
        </w:rPr>
        <w:t>Treating patients, peers, and/or supervisors in a disrespectful or unprofessional manner</w:t>
      </w:r>
    </w:p>
    <w:p w14:paraId="4F6C8343" w14:textId="77777777" w:rsidR="00662AF1" w:rsidRPr="00501A18" w:rsidRDefault="00662AF1" w:rsidP="00662AF1">
      <w:pPr>
        <w:numPr>
          <w:ilvl w:val="0"/>
          <w:numId w:val="4"/>
        </w:numPr>
        <w:spacing w:after="0" w:line="240" w:lineRule="auto"/>
        <w:rPr>
          <w:rFonts w:ascii="Arial" w:hAnsi="Arial" w:cs="Arial"/>
          <w:sz w:val="20"/>
          <w:szCs w:val="20"/>
        </w:rPr>
      </w:pPr>
      <w:r w:rsidRPr="00501A18">
        <w:rPr>
          <w:rFonts w:ascii="Arial" w:hAnsi="Arial" w:cs="Arial"/>
          <w:sz w:val="20"/>
          <w:szCs w:val="20"/>
        </w:rPr>
        <w:t>Plagiarizing the work of others or giving one’s work to others to complete</w:t>
      </w:r>
    </w:p>
    <w:p w14:paraId="10F4727E" w14:textId="77777777" w:rsidR="00662AF1" w:rsidRPr="00501A18" w:rsidRDefault="00662AF1" w:rsidP="00662AF1">
      <w:pPr>
        <w:numPr>
          <w:ilvl w:val="0"/>
          <w:numId w:val="4"/>
        </w:numPr>
        <w:spacing w:after="0" w:line="240" w:lineRule="auto"/>
        <w:rPr>
          <w:rFonts w:ascii="Arial" w:hAnsi="Arial" w:cs="Arial"/>
          <w:sz w:val="20"/>
          <w:szCs w:val="20"/>
        </w:rPr>
      </w:pPr>
      <w:r w:rsidRPr="00501A18">
        <w:rPr>
          <w:rFonts w:ascii="Arial" w:hAnsi="Arial" w:cs="Arial"/>
          <w:sz w:val="20"/>
          <w:szCs w:val="20"/>
        </w:rPr>
        <w:lastRenderedPageBreak/>
        <w:t>Repeated tardiness</w:t>
      </w:r>
    </w:p>
    <w:p w14:paraId="0CD8F463" w14:textId="77777777" w:rsidR="00662AF1" w:rsidRPr="00501A18" w:rsidRDefault="00662AF1" w:rsidP="00662AF1">
      <w:pPr>
        <w:numPr>
          <w:ilvl w:val="0"/>
          <w:numId w:val="4"/>
        </w:numPr>
        <w:spacing w:after="0" w:line="240" w:lineRule="auto"/>
        <w:rPr>
          <w:rFonts w:ascii="Arial" w:hAnsi="Arial" w:cs="Arial"/>
          <w:sz w:val="20"/>
          <w:szCs w:val="20"/>
        </w:rPr>
      </w:pPr>
      <w:r w:rsidRPr="00501A18">
        <w:rPr>
          <w:rFonts w:ascii="Arial" w:hAnsi="Arial" w:cs="Arial"/>
          <w:sz w:val="20"/>
          <w:szCs w:val="20"/>
        </w:rPr>
        <w:t xml:space="preserve">Unauthorized absences </w:t>
      </w:r>
    </w:p>
    <w:p w14:paraId="7A243EAC" w14:textId="77777777" w:rsidR="00662AF1" w:rsidRPr="00501A18" w:rsidRDefault="00662AF1" w:rsidP="00662AF1">
      <w:pPr>
        <w:spacing w:after="0" w:line="240" w:lineRule="auto"/>
        <w:rPr>
          <w:rFonts w:ascii="Arial" w:hAnsi="Arial" w:cs="Arial"/>
          <w:sz w:val="20"/>
          <w:szCs w:val="20"/>
        </w:rPr>
      </w:pPr>
    </w:p>
    <w:p w14:paraId="5B853BFA" w14:textId="77777777" w:rsidR="00662AF1" w:rsidRPr="00501A18" w:rsidRDefault="00662AF1" w:rsidP="00662AF1">
      <w:pPr>
        <w:spacing w:after="0" w:line="240" w:lineRule="auto"/>
        <w:rPr>
          <w:rFonts w:ascii="Arial" w:hAnsi="Arial" w:cs="Arial"/>
          <w:sz w:val="20"/>
          <w:szCs w:val="20"/>
        </w:rPr>
      </w:pPr>
      <w:r w:rsidRPr="00501A18">
        <w:rPr>
          <w:rFonts w:ascii="Arial" w:hAnsi="Arial" w:cs="Arial"/>
          <w:sz w:val="20"/>
          <w:szCs w:val="20"/>
        </w:rPr>
        <w:t>NOTE: this list is not exhaustive.  Problematic behaviors also include behaviors discouraged or prohibited by APA's Ethical Guidelines and VA policies and procedures, as outlined during orientation.</w:t>
      </w:r>
    </w:p>
    <w:p w14:paraId="215ACA74" w14:textId="77777777" w:rsidR="00662AF1" w:rsidRPr="00501A18" w:rsidRDefault="00662AF1" w:rsidP="00662AF1">
      <w:pPr>
        <w:spacing w:after="0" w:line="240" w:lineRule="auto"/>
        <w:rPr>
          <w:rFonts w:ascii="Arial" w:hAnsi="Arial" w:cs="Arial"/>
          <w:sz w:val="20"/>
          <w:szCs w:val="20"/>
        </w:rPr>
      </w:pPr>
    </w:p>
    <w:p w14:paraId="33157572" w14:textId="6B4051AE" w:rsidR="00662AF1" w:rsidRDefault="00662AF1" w:rsidP="00662AF1">
      <w:pPr>
        <w:spacing w:after="0" w:line="240" w:lineRule="auto"/>
        <w:rPr>
          <w:rFonts w:ascii="Arial" w:hAnsi="Arial" w:cs="Arial"/>
          <w:b/>
          <w:i/>
          <w:sz w:val="20"/>
          <w:szCs w:val="20"/>
        </w:rPr>
      </w:pPr>
    </w:p>
    <w:p w14:paraId="1D8A6C8F" w14:textId="05034B7B" w:rsidR="009D1F00" w:rsidRPr="00141465" w:rsidRDefault="009D1F00" w:rsidP="00141465">
      <w:pPr>
        <w:pStyle w:val="ListParagraph"/>
        <w:numPr>
          <w:ilvl w:val="0"/>
          <w:numId w:val="25"/>
        </w:numPr>
        <w:spacing w:after="0" w:line="240" w:lineRule="auto"/>
        <w:rPr>
          <w:rFonts w:ascii="Arial" w:hAnsi="Arial" w:cs="Arial"/>
          <w:b/>
          <w:i/>
          <w:sz w:val="20"/>
          <w:szCs w:val="20"/>
        </w:rPr>
      </w:pPr>
      <w:bookmarkStart w:id="0" w:name="_Hlk13057828"/>
      <w:r w:rsidRPr="00141465">
        <w:rPr>
          <w:rFonts w:ascii="Arial" w:hAnsi="Arial" w:cs="Arial"/>
          <w:b/>
          <w:i/>
          <w:sz w:val="20"/>
          <w:szCs w:val="20"/>
        </w:rPr>
        <w:t>FORMAL REMEDIATION PLAN</w:t>
      </w:r>
    </w:p>
    <w:bookmarkEnd w:id="0"/>
    <w:p w14:paraId="04848807" w14:textId="77777777" w:rsidR="009D1F00" w:rsidRPr="009D1F00" w:rsidRDefault="009D1F00" w:rsidP="00662AF1">
      <w:pPr>
        <w:spacing w:after="0" w:line="240" w:lineRule="auto"/>
        <w:rPr>
          <w:rFonts w:ascii="Arial" w:hAnsi="Arial" w:cs="Arial"/>
          <w:b/>
          <w:i/>
          <w:sz w:val="20"/>
          <w:szCs w:val="20"/>
        </w:rPr>
      </w:pPr>
    </w:p>
    <w:p w14:paraId="59475DD2" w14:textId="18AF8F4F" w:rsidR="00662AF1" w:rsidRPr="00501A18" w:rsidRDefault="00662AF1" w:rsidP="00662AF1">
      <w:pPr>
        <w:spacing w:after="0" w:line="240" w:lineRule="auto"/>
        <w:rPr>
          <w:rFonts w:ascii="Arial" w:hAnsi="Arial" w:cs="Arial"/>
          <w:sz w:val="20"/>
          <w:szCs w:val="20"/>
        </w:rPr>
      </w:pPr>
      <w:r w:rsidRPr="00501A18">
        <w:rPr>
          <w:rFonts w:ascii="Arial" w:hAnsi="Arial" w:cs="Arial"/>
          <w:sz w:val="20"/>
          <w:szCs w:val="20"/>
        </w:rPr>
        <w:t xml:space="preserve">Once an intern’s professional activity and competency level has been judged to </w:t>
      </w:r>
      <w:r w:rsidR="0088410E">
        <w:rPr>
          <w:rFonts w:ascii="Arial" w:hAnsi="Arial" w:cs="Arial"/>
          <w:sz w:val="20"/>
          <w:szCs w:val="20"/>
        </w:rPr>
        <w:t xml:space="preserve">reach a problematic level and prior attempts at performance improvement have failed, </w:t>
      </w:r>
      <w:r w:rsidR="00800A96">
        <w:rPr>
          <w:rFonts w:ascii="Arial" w:hAnsi="Arial" w:cs="Arial"/>
          <w:sz w:val="20"/>
          <w:szCs w:val="20"/>
        </w:rPr>
        <w:t>they</w:t>
      </w:r>
      <w:r w:rsidRPr="00501A18">
        <w:rPr>
          <w:rFonts w:ascii="Arial" w:hAnsi="Arial" w:cs="Arial"/>
          <w:sz w:val="20"/>
          <w:szCs w:val="20"/>
        </w:rPr>
        <w:t xml:space="preserve"> will be notified by the Director of Psychology Training that </w:t>
      </w:r>
      <w:r w:rsidR="00800A96">
        <w:rPr>
          <w:rFonts w:ascii="Arial" w:hAnsi="Arial" w:cs="Arial"/>
          <w:sz w:val="20"/>
          <w:szCs w:val="20"/>
        </w:rPr>
        <w:t>they</w:t>
      </w:r>
      <w:r w:rsidRPr="00501A18">
        <w:rPr>
          <w:rFonts w:ascii="Arial" w:hAnsi="Arial" w:cs="Arial"/>
          <w:sz w:val="20"/>
          <w:szCs w:val="20"/>
        </w:rPr>
        <w:t xml:space="preserve"> </w:t>
      </w:r>
      <w:r w:rsidR="0088410E">
        <w:rPr>
          <w:rFonts w:ascii="Arial" w:hAnsi="Arial" w:cs="Arial"/>
          <w:sz w:val="20"/>
          <w:szCs w:val="20"/>
        </w:rPr>
        <w:t>ha</w:t>
      </w:r>
      <w:r w:rsidR="00800A96">
        <w:rPr>
          <w:rFonts w:ascii="Arial" w:hAnsi="Arial" w:cs="Arial"/>
          <w:sz w:val="20"/>
          <w:szCs w:val="20"/>
        </w:rPr>
        <w:t>ve</w:t>
      </w:r>
      <w:r w:rsidR="0088410E">
        <w:rPr>
          <w:rFonts w:ascii="Arial" w:hAnsi="Arial" w:cs="Arial"/>
          <w:sz w:val="20"/>
          <w:szCs w:val="20"/>
        </w:rPr>
        <w:t xml:space="preserve"> been referred for a formal remediation plan.</w:t>
      </w:r>
      <w:r w:rsidRPr="00501A18">
        <w:rPr>
          <w:rFonts w:ascii="Arial" w:hAnsi="Arial" w:cs="Arial"/>
          <w:sz w:val="20"/>
          <w:szCs w:val="20"/>
        </w:rPr>
        <w:t xml:space="preserve"> This is part of the </w:t>
      </w:r>
      <w:r w:rsidRPr="00501A18">
        <w:rPr>
          <w:rFonts w:ascii="Arial" w:hAnsi="Arial" w:cs="Arial"/>
          <w:i/>
          <w:sz w:val="20"/>
          <w:szCs w:val="20"/>
          <w:u w:val="single"/>
        </w:rPr>
        <w:t>formal process</w:t>
      </w:r>
      <w:r w:rsidRPr="00501A18">
        <w:rPr>
          <w:rFonts w:ascii="Arial" w:hAnsi="Arial" w:cs="Arial"/>
          <w:sz w:val="20"/>
          <w:szCs w:val="20"/>
        </w:rPr>
        <w:t xml:space="preserve"> of dealing with professional competency problems. </w:t>
      </w:r>
    </w:p>
    <w:p w14:paraId="21E71F1A" w14:textId="77777777" w:rsidR="00662AF1" w:rsidRPr="00501A18" w:rsidRDefault="00662AF1" w:rsidP="00662AF1">
      <w:pPr>
        <w:spacing w:after="0" w:line="240" w:lineRule="auto"/>
        <w:rPr>
          <w:rFonts w:ascii="Arial" w:hAnsi="Arial" w:cs="Arial"/>
          <w:sz w:val="20"/>
          <w:szCs w:val="20"/>
        </w:rPr>
      </w:pPr>
    </w:p>
    <w:p w14:paraId="3AA0EBCE" w14:textId="4E5D2931" w:rsidR="00662AF1" w:rsidRPr="00501A18" w:rsidRDefault="00662AF1" w:rsidP="00662AF1">
      <w:pPr>
        <w:spacing w:after="0" w:line="240" w:lineRule="auto"/>
        <w:rPr>
          <w:rFonts w:ascii="Arial" w:hAnsi="Arial" w:cs="Arial"/>
          <w:sz w:val="20"/>
          <w:szCs w:val="20"/>
        </w:rPr>
      </w:pPr>
      <w:r w:rsidRPr="00501A18">
        <w:rPr>
          <w:rFonts w:ascii="Arial" w:hAnsi="Arial" w:cs="Arial"/>
          <w:sz w:val="20"/>
          <w:szCs w:val="20"/>
        </w:rPr>
        <w:t>The Director of Training has a responsibility to explore thoroughly and to document the intern’s problematic behaviors</w:t>
      </w:r>
      <w:r w:rsidR="0088410E">
        <w:rPr>
          <w:rFonts w:ascii="Arial" w:hAnsi="Arial" w:cs="Arial"/>
          <w:sz w:val="20"/>
          <w:szCs w:val="20"/>
        </w:rPr>
        <w:t>, with both supervisor and intern</w:t>
      </w:r>
      <w:r w:rsidRPr="00501A18">
        <w:rPr>
          <w:rFonts w:ascii="Arial" w:hAnsi="Arial" w:cs="Arial"/>
          <w:sz w:val="20"/>
          <w:szCs w:val="20"/>
        </w:rPr>
        <w:t>. Questions to be asked in this process include:</w:t>
      </w:r>
    </w:p>
    <w:p w14:paraId="4A8322FD" w14:textId="77777777" w:rsidR="00662AF1" w:rsidRPr="00501A18" w:rsidRDefault="00662AF1" w:rsidP="00662AF1">
      <w:pPr>
        <w:spacing w:after="0" w:line="240" w:lineRule="auto"/>
        <w:rPr>
          <w:rFonts w:ascii="Arial" w:hAnsi="Arial" w:cs="Arial"/>
          <w:sz w:val="20"/>
          <w:szCs w:val="20"/>
        </w:rPr>
      </w:pPr>
    </w:p>
    <w:p w14:paraId="23E225FE" w14:textId="77777777" w:rsidR="00662AF1" w:rsidRPr="00501A18" w:rsidRDefault="00662AF1" w:rsidP="00662AF1">
      <w:pPr>
        <w:numPr>
          <w:ilvl w:val="0"/>
          <w:numId w:val="3"/>
        </w:numPr>
        <w:spacing w:after="0" w:line="240" w:lineRule="auto"/>
        <w:contextualSpacing/>
        <w:rPr>
          <w:rFonts w:ascii="Arial" w:hAnsi="Arial" w:cs="Arial"/>
          <w:sz w:val="20"/>
          <w:szCs w:val="20"/>
        </w:rPr>
      </w:pPr>
      <w:r w:rsidRPr="00501A18">
        <w:rPr>
          <w:rFonts w:ascii="Arial" w:hAnsi="Arial" w:cs="Arial"/>
          <w:sz w:val="20"/>
          <w:szCs w:val="20"/>
        </w:rPr>
        <w:t>What are the actual behaviors that are of concern and where are they included in the competency evaluation criteria?</w:t>
      </w:r>
    </w:p>
    <w:p w14:paraId="35D85232" w14:textId="77777777" w:rsidR="00662AF1" w:rsidRPr="00501A18" w:rsidRDefault="00662AF1" w:rsidP="00662AF1">
      <w:pPr>
        <w:numPr>
          <w:ilvl w:val="0"/>
          <w:numId w:val="3"/>
        </w:numPr>
        <w:spacing w:after="0" w:line="240" w:lineRule="auto"/>
        <w:contextualSpacing/>
        <w:rPr>
          <w:rFonts w:ascii="Arial" w:hAnsi="Arial" w:cs="Arial"/>
          <w:sz w:val="20"/>
          <w:szCs w:val="20"/>
        </w:rPr>
      </w:pPr>
      <w:r w:rsidRPr="00501A18">
        <w:rPr>
          <w:rFonts w:ascii="Arial" w:hAnsi="Arial" w:cs="Arial"/>
          <w:sz w:val="20"/>
          <w:szCs w:val="20"/>
        </w:rPr>
        <w:t>How and in what settings have these behaviors been evident?</w:t>
      </w:r>
    </w:p>
    <w:p w14:paraId="46D62899" w14:textId="77777777" w:rsidR="00662AF1" w:rsidRPr="00501A18" w:rsidRDefault="00662AF1" w:rsidP="00662AF1">
      <w:pPr>
        <w:numPr>
          <w:ilvl w:val="0"/>
          <w:numId w:val="3"/>
        </w:numPr>
        <w:spacing w:after="0" w:line="240" w:lineRule="auto"/>
        <w:contextualSpacing/>
        <w:rPr>
          <w:rFonts w:ascii="Arial" w:hAnsi="Arial" w:cs="Arial"/>
          <w:sz w:val="20"/>
          <w:szCs w:val="20"/>
        </w:rPr>
      </w:pPr>
      <w:r w:rsidRPr="00501A18">
        <w:rPr>
          <w:rFonts w:ascii="Arial" w:hAnsi="Arial" w:cs="Arial"/>
          <w:sz w:val="20"/>
          <w:szCs w:val="20"/>
        </w:rPr>
        <w:t>What are the negative consequences of these behaviors for the Veterans Administration Medical Center and its patients and clients?</w:t>
      </w:r>
    </w:p>
    <w:p w14:paraId="20E046A8" w14:textId="77777777" w:rsidR="00662AF1" w:rsidRPr="00501A18" w:rsidRDefault="00662AF1" w:rsidP="00662AF1">
      <w:pPr>
        <w:numPr>
          <w:ilvl w:val="0"/>
          <w:numId w:val="3"/>
        </w:numPr>
        <w:spacing w:after="0" w:line="240" w:lineRule="auto"/>
        <w:contextualSpacing/>
        <w:rPr>
          <w:rFonts w:ascii="Arial" w:hAnsi="Arial" w:cs="Arial"/>
          <w:sz w:val="20"/>
          <w:szCs w:val="20"/>
        </w:rPr>
      </w:pPr>
      <w:r w:rsidRPr="00501A18">
        <w:rPr>
          <w:rFonts w:ascii="Arial" w:hAnsi="Arial" w:cs="Arial"/>
          <w:sz w:val="20"/>
          <w:szCs w:val="20"/>
        </w:rPr>
        <w:t>Who observed the behaviors in question?</w:t>
      </w:r>
    </w:p>
    <w:p w14:paraId="57036309" w14:textId="77777777" w:rsidR="00662AF1" w:rsidRPr="00501A18" w:rsidRDefault="00662AF1" w:rsidP="00662AF1">
      <w:pPr>
        <w:numPr>
          <w:ilvl w:val="0"/>
          <w:numId w:val="3"/>
        </w:numPr>
        <w:spacing w:after="0" w:line="240" w:lineRule="auto"/>
        <w:contextualSpacing/>
        <w:rPr>
          <w:rFonts w:ascii="Arial" w:hAnsi="Arial" w:cs="Arial"/>
          <w:sz w:val="20"/>
          <w:szCs w:val="20"/>
        </w:rPr>
      </w:pPr>
      <w:r w:rsidRPr="00501A18">
        <w:rPr>
          <w:rFonts w:ascii="Arial" w:hAnsi="Arial" w:cs="Arial"/>
          <w:sz w:val="20"/>
          <w:szCs w:val="20"/>
        </w:rPr>
        <w:t>Who or what was affected by these behaviors and in what way?</w:t>
      </w:r>
    </w:p>
    <w:p w14:paraId="37FB3F77" w14:textId="77777777" w:rsidR="00662AF1" w:rsidRPr="00501A18" w:rsidRDefault="00662AF1" w:rsidP="00662AF1">
      <w:pPr>
        <w:numPr>
          <w:ilvl w:val="0"/>
          <w:numId w:val="3"/>
        </w:numPr>
        <w:spacing w:after="0" w:line="240" w:lineRule="auto"/>
        <w:contextualSpacing/>
        <w:rPr>
          <w:rFonts w:ascii="Arial" w:hAnsi="Arial" w:cs="Arial"/>
          <w:sz w:val="20"/>
          <w:szCs w:val="20"/>
        </w:rPr>
      </w:pPr>
      <w:r w:rsidRPr="00501A18">
        <w:rPr>
          <w:rFonts w:ascii="Arial" w:hAnsi="Arial" w:cs="Arial"/>
          <w:sz w:val="20"/>
          <w:szCs w:val="20"/>
        </w:rPr>
        <w:t>What is the frequency of the behaviors?</w:t>
      </w:r>
    </w:p>
    <w:p w14:paraId="3CBE80FD" w14:textId="72D47637" w:rsidR="00662AF1" w:rsidRPr="00501A18" w:rsidRDefault="00662AF1" w:rsidP="00662AF1">
      <w:pPr>
        <w:numPr>
          <w:ilvl w:val="0"/>
          <w:numId w:val="3"/>
        </w:numPr>
        <w:spacing w:after="0" w:line="240" w:lineRule="auto"/>
        <w:contextualSpacing/>
        <w:rPr>
          <w:rFonts w:ascii="Arial" w:hAnsi="Arial" w:cs="Arial"/>
          <w:sz w:val="20"/>
          <w:szCs w:val="20"/>
        </w:rPr>
      </w:pPr>
      <w:r w:rsidRPr="00501A18">
        <w:rPr>
          <w:rFonts w:ascii="Arial" w:hAnsi="Arial" w:cs="Arial"/>
          <w:sz w:val="20"/>
          <w:szCs w:val="20"/>
        </w:rPr>
        <w:t xml:space="preserve">Has the intern been informed fully of the problematic nature of the behaviors? If so, how did </w:t>
      </w:r>
      <w:r w:rsidR="00800A96">
        <w:rPr>
          <w:rFonts w:ascii="Arial" w:hAnsi="Arial" w:cs="Arial"/>
          <w:sz w:val="20"/>
          <w:szCs w:val="20"/>
        </w:rPr>
        <w:t>their</w:t>
      </w:r>
      <w:r w:rsidRPr="00501A18">
        <w:rPr>
          <w:rFonts w:ascii="Arial" w:hAnsi="Arial" w:cs="Arial"/>
          <w:sz w:val="20"/>
          <w:szCs w:val="20"/>
        </w:rPr>
        <w:t xml:space="preserve"> respond to this information?</w:t>
      </w:r>
    </w:p>
    <w:p w14:paraId="73672BB2" w14:textId="77777777" w:rsidR="00662AF1" w:rsidRPr="00501A18" w:rsidRDefault="00662AF1" w:rsidP="00662AF1">
      <w:pPr>
        <w:numPr>
          <w:ilvl w:val="0"/>
          <w:numId w:val="3"/>
        </w:numPr>
        <w:spacing w:after="0" w:line="240" w:lineRule="auto"/>
        <w:contextualSpacing/>
        <w:rPr>
          <w:rFonts w:ascii="Arial" w:hAnsi="Arial" w:cs="Arial"/>
          <w:sz w:val="20"/>
          <w:szCs w:val="20"/>
        </w:rPr>
      </w:pPr>
      <w:r w:rsidRPr="00501A18">
        <w:rPr>
          <w:rFonts w:ascii="Arial" w:hAnsi="Arial" w:cs="Arial"/>
          <w:sz w:val="20"/>
          <w:szCs w:val="20"/>
        </w:rPr>
        <w:t>Has the feedback regarding this behavior been documented? In what format?</w:t>
      </w:r>
    </w:p>
    <w:p w14:paraId="580437EF" w14:textId="17889962" w:rsidR="00662AF1" w:rsidRDefault="00662AF1" w:rsidP="00662AF1">
      <w:pPr>
        <w:numPr>
          <w:ilvl w:val="0"/>
          <w:numId w:val="3"/>
        </w:numPr>
        <w:spacing w:after="0" w:line="240" w:lineRule="auto"/>
        <w:contextualSpacing/>
        <w:rPr>
          <w:rFonts w:ascii="Arial" w:hAnsi="Arial" w:cs="Arial"/>
          <w:sz w:val="20"/>
          <w:szCs w:val="20"/>
        </w:rPr>
      </w:pPr>
      <w:r w:rsidRPr="00501A18">
        <w:rPr>
          <w:rFonts w:ascii="Arial" w:hAnsi="Arial" w:cs="Arial"/>
          <w:sz w:val="20"/>
          <w:szCs w:val="20"/>
        </w:rPr>
        <w:t>How serious is the behavior on the continuum of ethical and professional behaviors?</w:t>
      </w:r>
    </w:p>
    <w:p w14:paraId="6E70F634" w14:textId="7EA20C2B" w:rsidR="00501A18" w:rsidRDefault="00501A18" w:rsidP="00501A18">
      <w:pPr>
        <w:spacing w:after="0" w:line="240" w:lineRule="auto"/>
        <w:contextualSpacing/>
        <w:rPr>
          <w:rFonts w:ascii="Arial" w:hAnsi="Arial" w:cs="Arial"/>
          <w:sz w:val="20"/>
          <w:szCs w:val="20"/>
        </w:rPr>
      </w:pPr>
    </w:p>
    <w:p w14:paraId="0F12C207" w14:textId="5F3991BF" w:rsidR="0088410E" w:rsidRDefault="0088410E" w:rsidP="00501A18">
      <w:pPr>
        <w:spacing w:after="0" w:line="240" w:lineRule="auto"/>
        <w:rPr>
          <w:rFonts w:ascii="Arial" w:hAnsi="Arial" w:cs="Arial"/>
          <w:sz w:val="20"/>
          <w:szCs w:val="20"/>
        </w:rPr>
      </w:pPr>
      <w:r>
        <w:rPr>
          <w:rFonts w:ascii="Arial" w:hAnsi="Arial" w:cs="Arial"/>
          <w:sz w:val="20"/>
          <w:szCs w:val="20"/>
        </w:rPr>
        <w:t xml:space="preserve">The intern and supervisor are informed by the Director of Training that they will need to make a written statement about what has been done to correct the concerns about competency and/or behavior.  The Director of Training will meet with the intern to discuss the concerns raised and encourage them in their written response.  </w:t>
      </w:r>
      <w:proofErr w:type="gramStart"/>
      <w:r>
        <w:rPr>
          <w:rFonts w:ascii="Arial" w:hAnsi="Arial" w:cs="Arial"/>
          <w:sz w:val="20"/>
          <w:szCs w:val="20"/>
        </w:rPr>
        <w:t>Both of these</w:t>
      </w:r>
      <w:proofErr w:type="gramEnd"/>
      <w:r>
        <w:rPr>
          <w:rFonts w:ascii="Arial" w:hAnsi="Arial" w:cs="Arial"/>
          <w:sz w:val="20"/>
          <w:szCs w:val="20"/>
        </w:rPr>
        <w:t xml:space="preserve"> written statements will be forwarded to the Training Committee.  </w:t>
      </w:r>
      <w:r w:rsidR="00E315BA">
        <w:rPr>
          <w:rFonts w:ascii="Arial" w:hAnsi="Arial" w:cs="Arial"/>
          <w:sz w:val="20"/>
          <w:szCs w:val="20"/>
        </w:rPr>
        <w:t>In addition, the Director of Training writes a statement regarding their evaluation of the issues and summary of what they have learned</w:t>
      </w:r>
      <w:r w:rsidR="00E315BA" w:rsidRPr="00E111A8">
        <w:rPr>
          <w:rFonts w:ascii="Arial" w:hAnsi="Arial" w:cs="Arial"/>
          <w:sz w:val="20"/>
          <w:szCs w:val="20"/>
        </w:rPr>
        <w:t xml:space="preserve">.  </w:t>
      </w:r>
      <w:r w:rsidR="00E111A8" w:rsidRPr="00E111A8">
        <w:rPr>
          <w:rFonts w:ascii="Arial" w:hAnsi="Arial" w:cs="Arial"/>
          <w:sz w:val="20"/>
          <w:szCs w:val="20"/>
        </w:rPr>
        <w:t>The Director of Training is expected to consult with OAA, APPIC, and the Director of Education, as well as other agencies as deemed necessary.</w:t>
      </w:r>
      <w:r w:rsidR="00E315BA">
        <w:rPr>
          <w:rFonts w:ascii="Arial" w:hAnsi="Arial" w:cs="Arial"/>
          <w:sz w:val="20"/>
          <w:szCs w:val="20"/>
        </w:rPr>
        <w:t xml:space="preserve"> </w:t>
      </w:r>
    </w:p>
    <w:p w14:paraId="019F3189" w14:textId="533BF331" w:rsidR="0088410E" w:rsidRDefault="0088410E" w:rsidP="00501A18">
      <w:pPr>
        <w:spacing w:after="0" w:line="240" w:lineRule="auto"/>
        <w:rPr>
          <w:rFonts w:ascii="Arial" w:hAnsi="Arial" w:cs="Arial"/>
          <w:sz w:val="20"/>
          <w:szCs w:val="20"/>
        </w:rPr>
      </w:pPr>
    </w:p>
    <w:p w14:paraId="3DED6EE7" w14:textId="6F6E5C2D" w:rsidR="0088410E" w:rsidRDefault="0088410E" w:rsidP="00501A18">
      <w:pPr>
        <w:spacing w:after="0" w:line="240" w:lineRule="auto"/>
        <w:rPr>
          <w:rFonts w:ascii="Arial" w:hAnsi="Arial" w:cs="Arial"/>
          <w:sz w:val="20"/>
          <w:szCs w:val="20"/>
        </w:rPr>
      </w:pPr>
      <w:r>
        <w:rPr>
          <w:rFonts w:ascii="Arial" w:hAnsi="Arial" w:cs="Arial"/>
          <w:sz w:val="20"/>
          <w:szCs w:val="20"/>
        </w:rPr>
        <w:t>The Director of Training calls for a meeting of the Training Committee to review statements from the supervisor and intern, as well as any supporting documentation.</w:t>
      </w:r>
    </w:p>
    <w:p w14:paraId="77D31890" w14:textId="77777777" w:rsidR="00E315BA" w:rsidRDefault="00E315BA" w:rsidP="00501A18">
      <w:pPr>
        <w:spacing w:after="0" w:line="240" w:lineRule="auto"/>
        <w:rPr>
          <w:rFonts w:ascii="Arial" w:hAnsi="Arial" w:cs="Arial"/>
          <w:sz w:val="20"/>
          <w:szCs w:val="20"/>
        </w:rPr>
      </w:pPr>
    </w:p>
    <w:p w14:paraId="162723EF" w14:textId="77777777" w:rsidR="00DD445A" w:rsidRDefault="00E315BA" w:rsidP="00501A18">
      <w:pPr>
        <w:spacing w:after="0" w:line="240" w:lineRule="auto"/>
        <w:rPr>
          <w:rFonts w:ascii="Arial" w:hAnsi="Arial" w:cs="Arial"/>
          <w:sz w:val="20"/>
          <w:szCs w:val="20"/>
        </w:rPr>
      </w:pPr>
      <w:r w:rsidRPr="00DD445A">
        <w:rPr>
          <w:rFonts w:ascii="Arial" w:hAnsi="Arial" w:cs="Arial"/>
          <w:i/>
          <w:sz w:val="20"/>
          <w:szCs w:val="20"/>
        </w:rPr>
        <w:t>Training Committee</w:t>
      </w:r>
      <w:r>
        <w:rPr>
          <w:rFonts w:ascii="Arial" w:hAnsi="Arial" w:cs="Arial"/>
          <w:sz w:val="20"/>
          <w:szCs w:val="20"/>
        </w:rPr>
        <w:t>—</w:t>
      </w:r>
      <w:r w:rsidR="00DD445A">
        <w:rPr>
          <w:rFonts w:ascii="Arial" w:hAnsi="Arial" w:cs="Arial"/>
          <w:sz w:val="20"/>
          <w:szCs w:val="20"/>
        </w:rPr>
        <w:t xml:space="preserve">The Training Committee consists of 5 to 7 psychologists that are actively involved in training, including the externship, internship, and post-doctoral fellowship.  The Training Committee meets monthly to discuss training issues and trainee performance.  </w:t>
      </w:r>
    </w:p>
    <w:p w14:paraId="18CA4927" w14:textId="77777777" w:rsidR="00DD445A" w:rsidRDefault="00DD445A" w:rsidP="00501A18">
      <w:pPr>
        <w:spacing w:after="0" w:line="240" w:lineRule="auto"/>
        <w:rPr>
          <w:rFonts w:ascii="Arial" w:hAnsi="Arial" w:cs="Arial"/>
          <w:sz w:val="20"/>
          <w:szCs w:val="20"/>
        </w:rPr>
      </w:pPr>
    </w:p>
    <w:p w14:paraId="292D81AE" w14:textId="566EB9EE" w:rsidR="00CE617B" w:rsidRDefault="00CE617B" w:rsidP="00501A18">
      <w:pPr>
        <w:spacing w:after="0" w:line="240" w:lineRule="auto"/>
        <w:rPr>
          <w:rFonts w:ascii="Arial" w:hAnsi="Arial" w:cs="Arial"/>
          <w:sz w:val="20"/>
          <w:szCs w:val="20"/>
        </w:rPr>
      </w:pPr>
      <w:r>
        <w:rPr>
          <w:rFonts w:ascii="Arial" w:hAnsi="Arial" w:cs="Arial"/>
          <w:sz w:val="20"/>
          <w:szCs w:val="20"/>
        </w:rPr>
        <w:t xml:space="preserve">Training Committee Meeting.  </w:t>
      </w:r>
      <w:r w:rsidR="00DD445A">
        <w:rPr>
          <w:rFonts w:ascii="Arial" w:hAnsi="Arial" w:cs="Arial"/>
          <w:sz w:val="20"/>
          <w:szCs w:val="20"/>
        </w:rPr>
        <w:t>In this process of addressing training needs, t</w:t>
      </w:r>
      <w:r w:rsidR="00E315BA">
        <w:rPr>
          <w:rFonts w:ascii="Arial" w:hAnsi="Arial" w:cs="Arial"/>
          <w:sz w:val="20"/>
          <w:szCs w:val="20"/>
        </w:rPr>
        <w:t>he Training Committee meets</w:t>
      </w:r>
      <w:r>
        <w:rPr>
          <w:rFonts w:ascii="Arial" w:hAnsi="Arial" w:cs="Arial"/>
          <w:sz w:val="20"/>
          <w:szCs w:val="20"/>
        </w:rPr>
        <w:t>.  The intern and supervisor are invited to attend.  This invitation must come no later than 3 days prior to the meeting.  The Director of Clinical Training of the intern’s graduate program will be notified of this concern and consulted regarding input about the problem and remediation.  The Training Committee Meeting includes:</w:t>
      </w:r>
    </w:p>
    <w:p w14:paraId="68B1C4EA" w14:textId="2FFDAA14" w:rsidR="00CE617B" w:rsidRPr="00CE617B" w:rsidRDefault="00E315BA" w:rsidP="00CE617B">
      <w:pPr>
        <w:pStyle w:val="ListParagraph"/>
        <w:numPr>
          <w:ilvl w:val="0"/>
          <w:numId w:val="12"/>
        </w:numPr>
        <w:spacing w:after="0" w:line="240" w:lineRule="auto"/>
        <w:rPr>
          <w:rFonts w:ascii="Arial" w:hAnsi="Arial" w:cs="Arial"/>
          <w:sz w:val="20"/>
          <w:szCs w:val="20"/>
        </w:rPr>
      </w:pPr>
      <w:r w:rsidRPr="00CE617B">
        <w:rPr>
          <w:rFonts w:ascii="Arial" w:hAnsi="Arial" w:cs="Arial"/>
          <w:sz w:val="20"/>
          <w:szCs w:val="20"/>
        </w:rPr>
        <w:t>hear</w:t>
      </w:r>
      <w:r w:rsidR="00CE617B">
        <w:rPr>
          <w:rFonts w:ascii="Arial" w:hAnsi="Arial" w:cs="Arial"/>
          <w:sz w:val="20"/>
          <w:szCs w:val="20"/>
        </w:rPr>
        <w:t>ing</w:t>
      </w:r>
      <w:r w:rsidRPr="00CE617B">
        <w:rPr>
          <w:rFonts w:ascii="Arial" w:hAnsi="Arial" w:cs="Arial"/>
          <w:sz w:val="20"/>
          <w:szCs w:val="20"/>
        </w:rPr>
        <w:t xml:space="preserve"> concerns from the supervisor and intern </w:t>
      </w:r>
    </w:p>
    <w:p w14:paraId="478C6600" w14:textId="5319F211" w:rsidR="00CE617B" w:rsidRPr="00CE617B" w:rsidRDefault="00E315BA" w:rsidP="00CE617B">
      <w:pPr>
        <w:pStyle w:val="ListParagraph"/>
        <w:numPr>
          <w:ilvl w:val="0"/>
          <w:numId w:val="12"/>
        </w:numPr>
        <w:spacing w:after="0" w:line="240" w:lineRule="auto"/>
        <w:rPr>
          <w:rFonts w:ascii="Arial" w:hAnsi="Arial" w:cs="Arial"/>
          <w:sz w:val="20"/>
          <w:szCs w:val="20"/>
        </w:rPr>
      </w:pPr>
      <w:r w:rsidRPr="00CE617B">
        <w:rPr>
          <w:rFonts w:ascii="Arial" w:hAnsi="Arial" w:cs="Arial"/>
          <w:sz w:val="20"/>
          <w:szCs w:val="20"/>
        </w:rPr>
        <w:t>review of documentation</w:t>
      </w:r>
    </w:p>
    <w:p w14:paraId="474CE11F" w14:textId="6CCCAE2F" w:rsidR="00CE617B" w:rsidRPr="00CE617B" w:rsidRDefault="00E315BA" w:rsidP="00CE617B">
      <w:pPr>
        <w:pStyle w:val="ListParagraph"/>
        <w:numPr>
          <w:ilvl w:val="0"/>
          <w:numId w:val="12"/>
        </w:numPr>
        <w:spacing w:after="0" w:line="240" w:lineRule="auto"/>
        <w:rPr>
          <w:rFonts w:ascii="Arial" w:hAnsi="Arial" w:cs="Arial"/>
          <w:sz w:val="20"/>
          <w:szCs w:val="20"/>
        </w:rPr>
      </w:pPr>
      <w:r w:rsidRPr="00CE617B">
        <w:rPr>
          <w:rFonts w:ascii="Arial" w:hAnsi="Arial" w:cs="Arial"/>
          <w:sz w:val="20"/>
          <w:szCs w:val="20"/>
        </w:rPr>
        <w:t>determine the need for a Formal Remediation Plan</w:t>
      </w:r>
    </w:p>
    <w:p w14:paraId="23D1195D" w14:textId="1936DE72" w:rsidR="00CE617B" w:rsidRPr="00CE617B" w:rsidRDefault="00CE617B" w:rsidP="00CE617B">
      <w:pPr>
        <w:pStyle w:val="ListParagraph"/>
        <w:numPr>
          <w:ilvl w:val="0"/>
          <w:numId w:val="12"/>
        </w:numPr>
        <w:spacing w:after="0" w:line="240" w:lineRule="auto"/>
        <w:rPr>
          <w:rFonts w:ascii="Arial" w:hAnsi="Arial" w:cs="Arial"/>
          <w:sz w:val="20"/>
          <w:szCs w:val="20"/>
        </w:rPr>
      </w:pPr>
      <w:r>
        <w:rPr>
          <w:rFonts w:ascii="Arial" w:hAnsi="Arial" w:cs="Arial"/>
          <w:sz w:val="20"/>
          <w:szCs w:val="20"/>
        </w:rPr>
        <w:t xml:space="preserve">determine the </w:t>
      </w:r>
      <w:r w:rsidR="00E315BA" w:rsidRPr="00CE617B">
        <w:rPr>
          <w:rFonts w:ascii="Arial" w:hAnsi="Arial" w:cs="Arial"/>
          <w:sz w:val="20"/>
          <w:szCs w:val="20"/>
        </w:rPr>
        <w:t xml:space="preserve">need to place the intern on probation </w:t>
      </w:r>
    </w:p>
    <w:p w14:paraId="104994FA" w14:textId="77777777" w:rsidR="00CE617B" w:rsidRDefault="00CE617B" w:rsidP="00501A18">
      <w:pPr>
        <w:spacing w:after="0" w:line="240" w:lineRule="auto"/>
        <w:rPr>
          <w:rFonts w:ascii="Arial" w:hAnsi="Arial" w:cs="Arial"/>
          <w:sz w:val="20"/>
          <w:szCs w:val="20"/>
        </w:rPr>
      </w:pPr>
    </w:p>
    <w:p w14:paraId="75C43349" w14:textId="1FE49BB9" w:rsidR="00E315BA" w:rsidRDefault="00E315BA" w:rsidP="00501A18">
      <w:pPr>
        <w:spacing w:after="0" w:line="240" w:lineRule="auto"/>
        <w:rPr>
          <w:rFonts w:ascii="Arial" w:hAnsi="Arial" w:cs="Arial"/>
          <w:sz w:val="20"/>
          <w:szCs w:val="20"/>
        </w:rPr>
      </w:pPr>
      <w:r>
        <w:rPr>
          <w:rFonts w:ascii="Arial" w:hAnsi="Arial" w:cs="Arial"/>
          <w:sz w:val="20"/>
          <w:szCs w:val="20"/>
        </w:rPr>
        <w:lastRenderedPageBreak/>
        <w:t xml:space="preserve">Decisions may include that there is </w:t>
      </w:r>
      <w:r w:rsidR="00CE617B">
        <w:rPr>
          <w:rFonts w:ascii="Arial" w:hAnsi="Arial" w:cs="Arial"/>
          <w:sz w:val="20"/>
          <w:szCs w:val="20"/>
        </w:rPr>
        <w:t xml:space="preserve">1) </w:t>
      </w:r>
      <w:r>
        <w:rPr>
          <w:rFonts w:ascii="Arial" w:hAnsi="Arial" w:cs="Arial"/>
          <w:sz w:val="20"/>
          <w:szCs w:val="20"/>
        </w:rPr>
        <w:t xml:space="preserve">no need for a Formal Remediation plan; </w:t>
      </w:r>
      <w:r w:rsidR="00CE617B">
        <w:rPr>
          <w:rFonts w:ascii="Arial" w:hAnsi="Arial" w:cs="Arial"/>
          <w:sz w:val="20"/>
          <w:szCs w:val="20"/>
        </w:rPr>
        <w:t xml:space="preserve">2) </w:t>
      </w:r>
      <w:r>
        <w:rPr>
          <w:rFonts w:ascii="Arial" w:hAnsi="Arial" w:cs="Arial"/>
          <w:sz w:val="20"/>
          <w:szCs w:val="20"/>
        </w:rPr>
        <w:t xml:space="preserve">a Formal Remediation Plan is developed; </w:t>
      </w:r>
      <w:r w:rsidR="00CE617B">
        <w:rPr>
          <w:rFonts w:ascii="Arial" w:hAnsi="Arial" w:cs="Arial"/>
          <w:sz w:val="20"/>
          <w:szCs w:val="20"/>
        </w:rPr>
        <w:t xml:space="preserve">3) </w:t>
      </w:r>
      <w:r w:rsidR="00EA705A">
        <w:rPr>
          <w:rFonts w:ascii="Arial" w:hAnsi="Arial" w:cs="Arial"/>
          <w:sz w:val="20"/>
          <w:szCs w:val="20"/>
        </w:rPr>
        <w:t xml:space="preserve">a need for suspension of direct service activities; 4) </w:t>
      </w:r>
      <w:r>
        <w:rPr>
          <w:rFonts w:ascii="Arial" w:hAnsi="Arial" w:cs="Arial"/>
          <w:sz w:val="20"/>
          <w:szCs w:val="20"/>
        </w:rPr>
        <w:t>and/or the intern is placed on probation.</w:t>
      </w:r>
      <w:r w:rsidR="00E111A8">
        <w:rPr>
          <w:rFonts w:ascii="Arial" w:hAnsi="Arial" w:cs="Arial"/>
          <w:sz w:val="20"/>
          <w:szCs w:val="20"/>
        </w:rPr>
        <w:t xml:space="preserve">  Each of these decisions must be explained and documentation provided as </w:t>
      </w:r>
      <w:r w:rsidR="00CE617B">
        <w:rPr>
          <w:rFonts w:ascii="Arial" w:hAnsi="Arial" w:cs="Arial"/>
          <w:sz w:val="20"/>
          <w:szCs w:val="20"/>
        </w:rPr>
        <w:t xml:space="preserve">needed.  </w:t>
      </w:r>
    </w:p>
    <w:p w14:paraId="47451825" w14:textId="77777777" w:rsidR="0088410E" w:rsidRPr="0088410E" w:rsidRDefault="0088410E" w:rsidP="00501A18">
      <w:pPr>
        <w:spacing w:after="0" w:line="240" w:lineRule="auto"/>
        <w:rPr>
          <w:rFonts w:ascii="Arial" w:hAnsi="Arial" w:cs="Arial"/>
          <w:sz w:val="20"/>
          <w:szCs w:val="20"/>
        </w:rPr>
      </w:pPr>
    </w:p>
    <w:p w14:paraId="74850231" w14:textId="76B9E7AA" w:rsidR="00501A18" w:rsidRPr="00501A18" w:rsidRDefault="00501A18" w:rsidP="00501A18">
      <w:pPr>
        <w:spacing w:after="0" w:line="240" w:lineRule="auto"/>
        <w:rPr>
          <w:rFonts w:ascii="Arial" w:hAnsi="Arial" w:cs="Arial"/>
          <w:sz w:val="20"/>
          <w:szCs w:val="20"/>
        </w:rPr>
      </w:pPr>
      <w:r w:rsidRPr="00501A18">
        <w:rPr>
          <w:rFonts w:ascii="Arial" w:hAnsi="Arial" w:cs="Arial"/>
          <w:b/>
          <w:sz w:val="20"/>
          <w:szCs w:val="20"/>
        </w:rPr>
        <w:t>Formal Remediation</w:t>
      </w:r>
      <w:r w:rsidR="008E3909">
        <w:rPr>
          <w:rFonts w:ascii="Arial" w:hAnsi="Arial" w:cs="Arial"/>
          <w:sz w:val="20"/>
          <w:szCs w:val="20"/>
        </w:rPr>
        <w:t xml:space="preserve"> </w:t>
      </w:r>
      <w:r w:rsidR="008E3909" w:rsidRPr="008E3909">
        <w:rPr>
          <w:rFonts w:ascii="Arial" w:hAnsi="Arial" w:cs="Arial"/>
          <w:b/>
          <w:sz w:val="20"/>
          <w:szCs w:val="20"/>
        </w:rPr>
        <w:t>Plan</w:t>
      </w:r>
      <w:r w:rsidRPr="00501A18">
        <w:rPr>
          <w:rFonts w:ascii="Arial" w:hAnsi="Arial" w:cs="Arial"/>
          <w:sz w:val="20"/>
          <w:szCs w:val="20"/>
        </w:rPr>
        <w:t>– This is a written statement issued to the intern which includes the following information:</w:t>
      </w:r>
    </w:p>
    <w:p w14:paraId="2DB210F5" w14:textId="77777777" w:rsidR="00501A18" w:rsidRPr="00501A18" w:rsidRDefault="00501A18" w:rsidP="00501A18">
      <w:pPr>
        <w:spacing w:after="0" w:line="240" w:lineRule="auto"/>
        <w:rPr>
          <w:rFonts w:ascii="Arial" w:hAnsi="Arial" w:cs="Arial"/>
          <w:sz w:val="20"/>
          <w:szCs w:val="20"/>
        </w:rPr>
      </w:pPr>
    </w:p>
    <w:p w14:paraId="234143EC" w14:textId="77777777" w:rsidR="00501A18" w:rsidRPr="00501A18" w:rsidRDefault="00501A18" w:rsidP="00501A18">
      <w:pPr>
        <w:numPr>
          <w:ilvl w:val="0"/>
          <w:numId w:val="2"/>
        </w:numPr>
        <w:spacing w:after="0" w:line="240" w:lineRule="auto"/>
        <w:rPr>
          <w:rFonts w:ascii="Arial" w:hAnsi="Arial" w:cs="Arial"/>
          <w:sz w:val="20"/>
          <w:szCs w:val="20"/>
        </w:rPr>
      </w:pPr>
      <w:r w:rsidRPr="00501A18">
        <w:rPr>
          <w:rFonts w:ascii="Arial" w:hAnsi="Arial" w:cs="Arial"/>
          <w:sz w:val="20"/>
          <w:szCs w:val="20"/>
        </w:rPr>
        <w:t>A description of the problematic behavior(s)</w:t>
      </w:r>
    </w:p>
    <w:p w14:paraId="19D78210" w14:textId="048F7499" w:rsidR="00501A18" w:rsidRDefault="00501A18" w:rsidP="00501A18">
      <w:pPr>
        <w:numPr>
          <w:ilvl w:val="0"/>
          <w:numId w:val="2"/>
        </w:numPr>
        <w:spacing w:after="0" w:line="240" w:lineRule="auto"/>
        <w:rPr>
          <w:rFonts w:ascii="Arial" w:hAnsi="Arial" w:cs="Arial"/>
          <w:sz w:val="20"/>
          <w:szCs w:val="20"/>
        </w:rPr>
      </w:pPr>
      <w:r w:rsidRPr="00501A18">
        <w:rPr>
          <w:rFonts w:ascii="Arial" w:hAnsi="Arial" w:cs="Arial"/>
          <w:sz w:val="20"/>
          <w:szCs w:val="20"/>
        </w:rPr>
        <w:t xml:space="preserve">Documentation that the Training Committee is aware of and concerned about the problematic behavior(s) and has discussed these with the intern </w:t>
      </w:r>
    </w:p>
    <w:p w14:paraId="6B088354" w14:textId="64D5BDFE" w:rsidR="00080CB1" w:rsidRPr="00080CB1" w:rsidRDefault="00080CB1" w:rsidP="00080CB1">
      <w:pPr>
        <w:numPr>
          <w:ilvl w:val="0"/>
          <w:numId w:val="2"/>
        </w:numPr>
        <w:spacing w:after="0" w:line="240" w:lineRule="auto"/>
        <w:rPr>
          <w:rFonts w:ascii="Arial" w:hAnsi="Arial" w:cs="Arial"/>
          <w:sz w:val="20"/>
          <w:szCs w:val="20"/>
        </w:rPr>
      </w:pPr>
      <w:r w:rsidRPr="00080CB1">
        <w:rPr>
          <w:rFonts w:ascii="Arial" w:hAnsi="Arial" w:cs="Arial"/>
          <w:sz w:val="20"/>
          <w:szCs w:val="20"/>
        </w:rPr>
        <w:t>Specific timelines for conclusion</w:t>
      </w:r>
      <w:r w:rsidR="00D47E59">
        <w:rPr>
          <w:rFonts w:ascii="Arial" w:hAnsi="Arial" w:cs="Arial"/>
          <w:sz w:val="20"/>
          <w:szCs w:val="20"/>
        </w:rPr>
        <w:t>,</w:t>
      </w:r>
      <w:r w:rsidRPr="00080CB1">
        <w:rPr>
          <w:rFonts w:ascii="Arial" w:hAnsi="Arial" w:cs="Arial"/>
          <w:sz w:val="20"/>
          <w:szCs w:val="20"/>
        </w:rPr>
        <w:t xml:space="preserve"> a</w:t>
      </w:r>
      <w:r>
        <w:rPr>
          <w:rFonts w:ascii="Arial" w:hAnsi="Arial" w:cs="Arial"/>
          <w:sz w:val="20"/>
          <w:szCs w:val="20"/>
        </w:rPr>
        <w:t>s</w:t>
      </w:r>
      <w:r w:rsidRPr="00080CB1">
        <w:rPr>
          <w:rFonts w:ascii="Arial" w:hAnsi="Arial" w:cs="Arial"/>
          <w:sz w:val="20"/>
          <w:szCs w:val="20"/>
        </w:rPr>
        <w:t xml:space="preserve"> determined by the Training Committee</w:t>
      </w:r>
    </w:p>
    <w:p w14:paraId="40A30F72" w14:textId="77777777" w:rsidR="00080CB1" w:rsidRPr="00080CB1" w:rsidRDefault="00080CB1" w:rsidP="00080CB1">
      <w:pPr>
        <w:numPr>
          <w:ilvl w:val="0"/>
          <w:numId w:val="2"/>
        </w:numPr>
        <w:spacing w:after="0" w:line="240" w:lineRule="auto"/>
        <w:rPr>
          <w:rFonts w:ascii="Arial" w:hAnsi="Arial" w:cs="Arial"/>
          <w:sz w:val="20"/>
          <w:szCs w:val="20"/>
        </w:rPr>
      </w:pPr>
      <w:r w:rsidRPr="00080CB1">
        <w:rPr>
          <w:rFonts w:ascii="Arial" w:hAnsi="Arial" w:cs="Arial"/>
          <w:sz w:val="20"/>
          <w:szCs w:val="20"/>
        </w:rPr>
        <w:t>Documentation that intern’s graduate program DCT has been notified</w:t>
      </w:r>
    </w:p>
    <w:p w14:paraId="7BA564AB" w14:textId="77777777" w:rsidR="00501A18" w:rsidRPr="00501A18" w:rsidRDefault="00501A18" w:rsidP="00501A18">
      <w:pPr>
        <w:numPr>
          <w:ilvl w:val="0"/>
          <w:numId w:val="2"/>
        </w:numPr>
        <w:spacing w:after="0" w:line="240" w:lineRule="auto"/>
        <w:rPr>
          <w:rFonts w:ascii="Arial" w:hAnsi="Arial" w:cs="Arial"/>
          <w:sz w:val="20"/>
          <w:szCs w:val="20"/>
        </w:rPr>
      </w:pPr>
      <w:r w:rsidRPr="00501A18">
        <w:rPr>
          <w:rFonts w:ascii="Arial" w:hAnsi="Arial" w:cs="Arial"/>
          <w:sz w:val="20"/>
          <w:szCs w:val="20"/>
        </w:rPr>
        <w:t>A remediation plan to address the problem(s) within a specified time frame.  Remediation plans set clear objectives and identify procedures for meeting those objectives.  Possible remedial steps include but are not limited to:</w:t>
      </w:r>
    </w:p>
    <w:p w14:paraId="1313F18E" w14:textId="77777777" w:rsidR="00501A18" w:rsidRPr="00501A18" w:rsidRDefault="00501A18" w:rsidP="00501A18">
      <w:pPr>
        <w:numPr>
          <w:ilvl w:val="1"/>
          <w:numId w:val="2"/>
        </w:numPr>
        <w:spacing w:after="0" w:line="240" w:lineRule="auto"/>
        <w:rPr>
          <w:rFonts w:ascii="Arial" w:hAnsi="Arial" w:cs="Arial"/>
          <w:sz w:val="20"/>
          <w:szCs w:val="20"/>
        </w:rPr>
      </w:pPr>
      <w:r w:rsidRPr="00501A18">
        <w:rPr>
          <w:rFonts w:ascii="Arial" w:hAnsi="Arial" w:cs="Arial"/>
          <w:sz w:val="20"/>
          <w:szCs w:val="20"/>
        </w:rPr>
        <w:t>Increased level of supervision, either with the same or other supervisors</w:t>
      </w:r>
    </w:p>
    <w:p w14:paraId="7F268AC1" w14:textId="77777777" w:rsidR="00501A18" w:rsidRPr="00501A18" w:rsidRDefault="00501A18" w:rsidP="00501A18">
      <w:pPr>
        <w:numPr>
          <w:ilvl w:val="1"/>
          <w:numId w:val="2"/>
        </w:numPr>
        <w:spacing w:after="0" w:line="240" w:lineRule="auto"/>
        <w:rPr>
          <w:rFonts w:ascii="Arial" w:hAnsi="Arial" w:cs="Arial"/>
          <w:sz w:val="20"/>
          <w:szCs w:val="20"/>
        </w:rPr>
      </w:pPr>
      <w:r w:rsidRPr="00501A18">
        <w:rPr>
          <w:rFonts w:ascii="Arial" w:hAnsi="Arial" w:cs="Arial"/>
          <w:sz w:val="20"/>
          <w:szCs w:val="20"/>
        </w:rPr>
        <w:t>Additional readings</w:t>
      </w:r>
    </w:p>
    <w:p w14:paraId="04A61AD5" w14:textId="76E6A072" w:rsidR="00501A18" w:rsidRDefault="00501A18" w:rsidP="00501A18">
      <w:pPr>
        <w:numPr>
          <w:ilvl w:val="1"/>
          <w:numId w:val="2"/>
        </w:numPr>
        <w:spacing w:after="0" w:line="240" w:lineRule="auto"/>
        <w:rPr>
          <w:rFonts w:ascii="Arial" w:hAnsi="Arial" w:cs="Arial"/>
          <w:sz w:val="20"/>
          <w:szCs w:val="20"/>
        </w:rPr>
      </w:pPr>
      <w:r w:rsidRPr="00501A18">
        <w:rPr>
          <w:rFonts w:ascii="Arial" w:hAnsi="Arial" w:cs="Arial"/>
          <w:sz w:val="20"/>
          <w:szCs w:val="20"/>
        </w:rPr>
        <w:t>Changes in the format or areas of emphasis in supervision</w:t>
      </w:r>
    </w:p>
    <w:p w14:paraId="08A63A31" w14:textId="78C64575" w:rsidR="00D47E59" w:rsidRPr="00501A18" w:rsidRDefault="00D47E59" w:rsidP="00501A18">
      <w:pPr>
        <w:numPr>
          <w:ilvl w:val="1"/>
          <w:numId w:val="2"/>
        </w:numPr>
        <w:spacing w:after="0" w:line="240" w:lineRule="auto"/>
        <w:rPr>
          <w:rFonts w:ascii="Arial" w:hAnsi="Arial" w:cs="Arial"/>
          <w:sz w:val="20"/>
          <w:szCs w:val="20"/>
        </w:rPr>
      </w:pPr>
      <w:r>
        <w:rPr>
          <w:rFonts w:ascii="Arial" w:hAnsi="Arial" w:cs="Arial"/>
          <w:sz w:val="20"/>
          <w:szCs w:val="20"/>
        </w:rPr>
        <w:t>Change in rotation</w:t>
      </w:r>
    </w:p>
    <w:p w14:paraId="736015A6" w14:textId="77777777" w:rsidR="00501A18" w:rsidRPr="00501A18" w:rsidRDefault="00501A18" w:rsidP="00501A18">
      <w:pPr>
        <w:numPr>
          <w:ilvl w:val="1"/>
          <w:numId w:val="2"/>
        </w:numPr>
        <w:spacing w:after="0" w:line="240" w:lineRule="auto"/>
        <w:rPr>
          <w:rFonts w:ascii="Arial" w:hAnsi="Arial" w:cs="Arial"/>
          <w:sz w:val="20"/>
          <w:szCs w:val="20"/>
        </w:rPr>
      </w:pPr>
      <w:r w:rsidRPr="00501A18">
        <w:rPr>
          <w:rFonts w:ascii="Arial" w:hAnsi="Arial" w:cs="Arial"/>
          <w:sz w:val="20"/>
          <w:szCs w:val="20"/>
        </w:rPr>
        <w:t>Recommendation or requirement of personal therapy, including clear objectives which the therapy should address</w:t>
      </w:r>
    </w:p>
    <w:p w14:paraId="482B6AF4" w14:textId="77777777" w:rsidR="00501A18" w:rsidRPr="00501A18" w:rsidRDefault="00501A18" w:rsidP="00501A18">
      <w:pPr>
        <w:numPr>
          <w:ilvl w:val="1"/>
          <w:numId w:val="2"/>
        </w:numPr>
        <w:spacing w:after="0" w:line="240" w:lineRule="auto"/>
        <w:rPr>
          <w:rFonts w:ascii="Arial" w:hAnsi="Arial" w:cs="Arial"/>
          <w:sz w:val="20"/>
          <w:szCs w:val="20"/>
        </w:rPr>
      </w:pPr>
      <w:r w:rsidRPr="00501A18">
        <w:rPr>
          <w:rFonts w:ascii="Arial" w:hAnsi="Arial" w:cs="Arial"/>
          <w:sz w:val="20"/>
          <w:szCs w:val="20"/>
        </w:rPr>
        <w:t>Recommendation or requirement for further training to be undertaken</w:t>
      </w:r>
    </w:p>
    <w:p w14:paraId="44B2F0FA" w14:textId="77777777" w:rsidR="00501A18" w:rsidRPr="00501A18" w:rsidRDefault="00501A18" w:rsidP="00501A18">
      <w:pPr>
        <w:numPr>
          <w:ilvl w:val="1"/>
          <w:numId w:val="2"/>
        </w:numPr>
        <w:spacing w:after="0" w:line="240" w:lineRule="auto"/>
        <w:rPr>
          <w:rFonts w:ascii="Arial" w:hAnsi="Arial" w:cs="Arial"/>
          <w:sz w:val="20"/>
          <w:szCs w:val="20"/>
        </w:rPr>
      </w:pPr>
      <w:r w:rsidRPr="00501A18">
        <w:rPr>
          <w:rFonts w:ascii="Arial" w:hAnsi="Arial" w:cs="Arial"/>
          <w:sz w:val="20"/>
          <w:szCs w:val="20"/>
        </w:rPr>
        <w:t xml:space="preserve">Recommendation or requirement of a leave of absence (with time to be made up at no cost to the institution) </w:t>
      </w:r>
    </w:p>
    <w:p w14:paraId="142529AB" w14:textId="7D2703CB" w:rsidR="00E315BA" w:rsidRDefault="00E315BA" w:rsidP="00501A18">
      <w:pPr>
        <w:spacing w:after="0" w:line="240" w:lineRule="auto"/>
        <w:rPr>
          <w:rFonts w:ascii="Arial" w:hAnsi="Arial" w:cs="Arial"/>
          <w:sz w:val="20"/>
          <w:szCs w:val="20"/>
        </w:rPr>
      </w:pPr>
    </w:p>
    <w:p w14:paraId="6A19FD93" w14:textId="6963A505" w:rsidR="00080CB1" w:rsidRDefault="00080CB1" w:rsidP="00080CB1">
      <w:pPr>
        <w:spacing w:after="0" w:line="240" w:lineRule="auto"/>
        <w:rPr>
          <w:rFonts w:ascii="Arial" w:hAnsi="Arial" w:cs="Arial"/>
          <w:sz w:val="20"/>
          <w:szCs w:val="20"/>
        </w:rPr>
      </w:pPr>
      <w:r w:rsidRPr="00080CB1">
        <w:rPr>
          <w:rFonts w:ascii="Arial" w:hAnsi="Arial" w:cs="Arial"/>
          <w:sz w:val="20"/>
          <w:szCs w:val="20"/>
        </w:rPr>
        <w:t>The Formal Plan is then presented to the intern by the Training Committee and Training Director.  Any additional concerns are discussed in this meeting.  Any amendments to the original plan are made and then communicated to the intern’s academic Director of Clinical/Counseling Training. In the case of an intern who is given probationary status, this action will be communicated to the academic graduate program immediately. In addition, communication with that program will occur at each necessary subsequent stage in the process of dealing with the intern’s professional competency problems. Academic program staff will be invited to participate in the process of dealing with the intern.</w:t>
      </w:r>
    </w:p>
    <w:p w14:paraId="2EBE930C" w14:textId="601C1238" w:rsidR="00D47E59" w:rsidRDefault="00D47E59" w:rsidP="00080CB1">
      <w:pPr>
        <w:spacing w:after="0" w:line="240" w:lineRule="auto"/>
        <w:rPr>
          <w:rFonts w:ascii="Arial" w:hAnsi="Arial" w:cs="Arial"/>
          <w:sz w:val="20"/>
          <w:szCs w:val="20"/>
        </w:rPr>
      </w:pPr>
    </w:p>
    <w:p w14:paraId="0E2CD9E4" w14:textId="77777777" w:rsidR="00501A18" w:rsidRPr="00501A18" w:rsidRDefault="00501A18" w:rsidP="00501A18">
      <w:pPr>
        <w:spacing w:after="0" w:line="240" w:lineRule="auto"/>
        <w:rPr>
          <w:rFonts w:ascii="Arial" w:hAnsi="Arial" w:cs="Arial"/>
          <w:sz w:val="20"/>
          <w:szCs w:val="20"/>
        </w:rPr>
      </w:pPr>
    </w:p>
    <w:p w14:paraId="7863E8E4" w14:textId="4314D13C" w:rsidR="00141465" w:rsidRPr="00141465" w:rsidRDefault="00141465" w:rsidP="00141465">
      <w:pPr>
        <w:pStyle w:val="ListParagraph"/>
        <w:numPr>
          <w:ilvl w:val="0"/>
          <w:numId w:val="25"/>
        </w:numPr>
        <w:rPr>
          <w:rFonts w:ascii="Arial" w:hAnsi="Arial" w:cs="Arial"/>
          <w:b/>
          <w:sz w:val="20"/>
          <w:szCs w:val="20"/>
        </w:rPr>
      </w:pPr>
      <w:r>
        <w:rPr>
          <w:rFonts w:ascii="Arial" w:hAnsi="Arial" w:cs="Arial"/>
          <w:b/>
          <w:sz w:val="20"/>
          <w:szCs w:val="20"/>
        </w:rPr>
        <w:t>PROBATION</w:t>
      </w:r>
    </w:p>
    <w:p w14:paraId="0A70E4B3" w14:textId="5A96D46A" w:rsidR="00141465" w:rsidRPr="00141465" w:rsidRDefault="00141465" w:rsidP="00141465">
      <w:pPr>
        <w:pStyle w:val="ListParagraph"/>
        <w:spacing w:after="0" w:line="240" w:lineRule="auto"/>
        <w:rPr>
          <w:rFonts w:ascii="Arial" w:hAnsi="Arial" w:cs="Arial"/>
          <w:b/>
          <w:sz w:val="20"/>
          <w:szCs w:val="20"/>
        </w:rPr>
      </w:pPr>
    </w:p>
    <w:p w14:paraId="69AFBE2B" w14:textId="2872AC17" w:rsidR="00501A18" w:rsidRPr="00501A18" w:rsidRDefault="00501A18" w:rsidP="00501A18">
      <w:pPr>
        <w:spacing w:after="0" w:line="240" w:lineRule="auto"/>
        <w:rPr>
          <w:rFonts w:ascii="Arial" w:hAnsi="Arial" w:cs="Arial"/>
          <w:sz w:val="20"/>
          <w:szCs w:val="20"/>
        </w:rPr>
      </w:pPr>
      <w:r w:rsidRPr="00501A18">
        <w:rPr>
          <w:rFonts w:ascii="Arial" w:hAnsi="Arial" w:cs="Arial"/>
          <w:b/>
          <w:sz w:val="20"/>
          <w:szCs w:val="20"/>
        </w:rPr>
        <w:t>Probation Notice</w:t>
      </w:r>
      <w:r w:rsidRPr="00501A18">
        <w:rPr>
          <w:rFonts w:ascii="Arial" w:hAnsi="Arial" w:cs="Arial"/>
          <w:sz w:val="20"/>
          <w:szCs w:val="20"/>
        </w:rPr>
        <w:t xml:space="preserve"> –</w:t>
      </w:r>
      <w:r w:rsidR="00F06C2C" w:rsidRPr="00F06C2C">
        <w:rPr>
          <w:rFonts w:ascii="Arial" w:hAnsi="Arial" w:cs="Arial"/>
          <w:sz w:val="20"/>
          <w:szCs w:val="20"/>
        </w:rPr>
        <w:t>A trainee may be placed on probation</w:t>
      </w:r>
      <w:r w:rsidR="004B7248">
        <w:rPr>
          <w:rFonts w:ascii="Arial" w:hAnsi="Arial" w:cs="Arial"/>
          <w:sz w:val="20"/>
          <w:szCs w:val="20"/>
        </w:rPr>
        <w:t>, by the Training Committee,</w:t>
      </w:r>
      <w:r w:rsidR="00F06C2C" w:rsidRPr="00F06C2C">
        <w:rPr>
          <w:rFonts w:ascii="Arial" w:hAnsi="Arial" w:cs="Arial"/>
          <w:sz w:val="20"/>
          <w:szCs w:val="20"/>
        </w:rPr>
        <w:t xml:space="preserve"> when</w:t>
      </w:r>
      <w:proofErr w:type="gramStart"/>
      <w:r w:rsidR="00F06C2C" w:rsidRPr="00F06C2C">
        <w:rPr>
          <w:rFonts w:ascii="Arial" w:hAnsi="Arial" w:cs="Arial"/>
          <w:sz w:val="20"/>
          <w:szCs w:val="20"/>
        </w:rPr>
        <w:t>:  (</w:t>
      </w:r>
      <w:proofErr w:type="gramEnd"/>
      <w:r w:rsidR="00F06C2C" w:rsidRPr="00F06C2C">
        <w:rPr>
          <w:rFonts w:ascii="Arial" w:hAnsi="Arial" w:cs="Arial"/>
          <w:sz w:val="20"/>
          <w:szCs w:val="20"/>
        </w:rPr>
        <w:t xml:space="preserve">1) </w:t>
      </w:r>
      <w:r w:rsidR="00F06C2C">
        <w:rPr>
          <w:rFonts w:ascii="Arial" w:hAnsi="Arial" w:cs="Arial"/>
          <w:sz w:val="20"/>
          <w:szCs w:val="20"/>
        </w:rPr>
        <w:t>their</w:t>
      </w:r>
      <w:r w:rsidR="00F06C2C" w:rsidRPr="00F06C2C">
        <w:rPr>
          <w:rFonts w:ascii="Arial" w:hAnsi="Arial" w:cs="Arial"/>
          <w:sz w:val="20"/>
          <w:szCs w:val="20"/>
        </w:rPr>
        <w:t xml:space="preserve"> performance fails to meet the standards set forth in </w:t>
      </w:r>
      <w:r w:rsidR="00F06C2C">
        <w:rPr>
          <w:rFonts w:ascii="Arial" w:hAnsi="Arial" w:cs="Arial"/>
          <w:sz w:val="20"/>
          <w:szCs w:val="20"/>
        </w:rPr>
        <w:t>their</w:t>
      </w:r>
      <w:r w:rsidR="00F06C2C" w:rsidRPr="00F06C2C">
        <w:rPr>
          <w:rFonts w:ascii="Arial" w:hAnsi="Arial" w:cs="Arial"/>
          <w:sz w:val="20"/>
          <w:szCs w:val="20"/>
        </w:rPr>
        <w:t xml:space="preserve"> </w:t>
      </w:r>
      <w:r w:rsidR="00F06C2C">
        <w:rPr>
          <w:rFonts w:ascii="Arial" w:hAnsi="Arial" w:cs="Arial"/>
          <w:sz w:val="20"/>
          <w:szCs w:val="20"/>
        </w:rPr>
        <w:t>Formal Remediation Plan</w:t>
      </w:r>
      <w:r w:rsidR="00F06C2C" w:rsidRPr="00F06C2C">
        <w:rPr>
          <w:rFonts w:ascii="Arial" w:hAnsi="Arial" w:cs="Arial"/>
          <w:sz w:val="20"/>
          <w:szCs w:val="20"/>
        </w:rPr>
        <w:t xml:space="preserve">, (2) </w:t>
      </w:r>
      <w:r w:rsidR="00F06C2C">
        <w:rPr>
          <w:rFonts w:ascii="Arial" w:hAnsi="Arial" w:cs="Arial"/>
          <w:sz w:val="20"/>
          <w:szCs w:val="20"/>
        </w:rPr>
        <w:t>they</w:t>
      </w:r>
      <w:r w:rsidR="00F06C2C" w:rsidRPr="00F06C2C">
        <w:rPr>
          <w:rFonts w:ascii="Arial" w:hAnsi="Arial" w:cs="Arial"/>
          <w:sz w:val="20"/>
          <w:szCs w:val="20"/>
        </w:rPr>
        <w:t xml:space="preserve"> ha</w:t>
      </w:r>
      <w:r w:rsidR="00F06C2C">
        <w:rPr>
          <w:rFonts w:ascii="Arial" w:hAnsi="Arial" w:cs="Arial"/>
          <w:sz w:val="20"/>
          <w:szCs w:val="20"/>
        </w:rPr>
        <w:t>ve</w:t>
      </w:r>
      <w:r w:rsidR="00F06C2C" w:rsidRPr="00F06C2C">
        <w:rPr>
          <w:rFonts w:ascii="Arial" w:hAnsi="Arial" w:cs="Arial"/>
          <w:sz w:val="20"/>
          <w:szCs w:val="20"/>
        </w:rPr>
        <w:t xml:space="preserve"> not responded satisfactorily to previous interventions, and/or (</w:t>
      </w:r>
      <w:r w:rsidR="00141465">
        <w:rPr>
          <w:rFonts w:ascii="Arial" w:hAnsi="Arial" w:cs="Arial"/>
          <w:sz w:val="20"/>
          <w:szCs w:val="20"/>
        </w:rPr>
        <w:t>3</w:t>
      </w:r>
      <w:r w:rsidR="00F06C2C" w:rsidRPr="00F06C2C">
        <w:rPr>
          <w:rFonts w:ascii="Arial" w:hAnsi="Arial" w:cs="Arial"/>
          <w:sz w:val="20"/>
          <w:szCs w:val="20"/>
        </w:rPr>
        <w:t xml:space="preserve">) the nature/severity of the problem warrants an immediate action.  Probation can be initiated at any time </w:t>
      </w:r>
      <w:proofErr w:type="gramStart"/>
      <w:r w:rsidR="00F06C2C" w:rsidRPr="00F06C2C">
        <w:rPr>
          <w:rFonts w:ascii="Arial" w:hAnsi="Arial" w:cs="Arial"/>
          <w:sz w:val="20"/>
          <w:szCs w:val="20"/>
        </w:rPr>
        <w:t>during the course of</w:t>
      </w:r>
      <w:proofErr w:type="gramEnd"/>
      <w:r w:rsidR="00F06C2C" w:rsidRPr="00F06C2C">
        <w:rPr>
          <w:rFonts w:ascii="Arial" w:hAnsi="Arial" w:cs="Arial"/>
          <w:sz w:val="20"/>
          <w:szCs w:val="20"/>
        </w:rPr>
        <w:t xml:space="preserve"> the training year, if appropriate.  Some examples of triggers for immediate probationary action include, but are not limited to, violation of </w:t>
      </w:r>
      <w:r w:rsidR="00F06C2C">
        <w:rPr>
          <w:rFonts w:ascii="Arial" w:hAnsi="Arial" w:cs="Arial"/>
          <w:sz w:val="20"/>
          <w:szCs w:val="20"/>
        </w:rPr>
        <w:t>veteran</w:t>
      </w:r>
      <w:r w:rsidR="00F06C2C" w:rsidRPr="00F06C2C">
        <w:rPr>
          <w:rFonts w:ascii="Arial" w:hAnsi="Arial" w:cs="Arial"/>
          <w:sz w:val="20"/>
          <w:szCs w:val="20"/>
        </w:rPr>
        <w:t xml:space="preserve"> confidentiality, practicing outside of competence areas without proper supervisory input, </w:t>
      </w:r>
      <w:r w:rsidR="00F06C2C">
        <w:rPr>
          <w:rFonts w:ascii="Arial" w:hAnsi="Arial" w:cs="Arial"/>
          <w:sz w:val="20"/>
          <w:szCs w:val="20"/>
        </w:rPr>
        <w:t xml:space="preserve">actions or failure to take actions that may result in veteran harm, </w:t>
      </w:r>
      <w:r w:rsidR="00F06C2C" w:rsidRPr="00F06C2C">
        <w:rPr>
          <w:rFonts w:ascii="Arial" w:hAnsi="Arial" w:cs="Arial"/>
          <w:sz w:val="20"/>
          <w:szCs w:val="20"/>
        </w:rPr>
        <w:t xml:space="preserve">or problematic boundaries with </w:t>
      </w:r>
      <w:r w:rsidR="00F06C2C">
        <w:rPr>
          <w:rFonts w:ascii="Arial" w:hAnsi="Arial" w:cs="Arial"/>
          <w:sz w:val="20"/>
          <w:szCs w:val="20"/>
        </w:rPr>
        <w:t>veterans</w:t>
      </w:r>
      <w:r w:rsidR="00F06C2C" w:rsidRPr="00F06C2C">
        <w:rPr>
          <w:rFonts w:ascii="Arial" w:hAnsi="Arial" w:cs="Arial"/>
          <w:sz w:val="20"/>
          <w:szCs w:val="20"/>
        </w:rPr>
        <w:t xml:space="preserve">. </w:t>
      </w:r>
      <w:r w:rsidR="004B7248">
        <w:rPr>
          <w:rFonts w:ascii="Arial" w:hAnsi="Arial" w:cs="Arial"/>
          <w:sz w:val="20"/>
          <w:szCs w:val="20"/>
        </w:rPr>
        <w:t xml:space="preserve">This is </w:t>
      </w:r>
      <w:r w:rsidR="004B7248" w:rsidRPr="004B7248">
        <w:rPr>
          <w:rFonts w:ascii="Arial" w:hAnsi="Arial" w:cs="Arial"/>
          <w:sz w:val="20"/>
          <w:szCs w:val="20"/>
        </w:rPr>
        <w:t xml:space="preserve">a time limited, remediation-oriented, more closely supervised training period.  The purpose is </w:t>
      </w:r>
      <w:r w:rsidR="004B7248">
        <w:rPr>
          <w:rFonts w:ascii="Arial" w:hAnsi="Arial" w:cs="Arial"/>
          <w:sz w:val="20"/>
          <w:szCs w:val="20"/>
        </w:rPr>
        <w:t xml:space="preserve">to </w:t>
      </w:r>
      <w:r w:rsidR="004B7248" w:rsidRPr="004B7248">
        <w:rPr>
          <w:rFonts w:ascii="Arial" w:hAnsi="Arial" w:cs="Arial"/>
          <w:sz w:val="20"/>
          <w:szCs w:val="20"/>
        </w:rPr>
        <w:t xml:space="preserve">assess the ability of the intern to complete the internship and to return the intern to a more fully functioning state.  </w:t>
      </w:r>
      <w:r w:rsidR="00F06C2C" w:rsidRPr="00F06C2C">
        <w:rPr>
          <w:rFonts w:ascii="Arial" w:hAnsi="Arial" w:cs="Arial"/>
          <w:sz w:val="20"/>
          <w:szCs w:val="20"/>
        </w:rPr>
        <w:t xml:space="preserve"> </w:t>
      </w:r>
      <w:r w:rsidRPr="00501A18">
        <w:rPr>
          <w:rFonts w:ascii="Arial" w:hAnsi="Arial" w:cs="Arial"/>
          <w:sz w:val="20"/>
          <w:szCs w:val="20"/>
        </w:rPr>
        <w:t>The intern will be given</w:t>
      </w:r>
      <w:r w:rsidR="00EA705A">
        <w:rPr>
          <w:rFonts w:ascii="Arial" w:hAnsi="Arial" w:cs="Arial"/>
          <w:sz w:val="20"/>
          <w:szCs w:val="20"/>
        </w:rPr>
        <w:t xml:space="preserve"> a</w:t>
      </w:r>
      <w:r w:rsidRPr="00501A18">
        <w:rPr>
          <w:rFonts w:ascii="Arial" w:hAnsi="Arial" w:cs="Arial"/>
          <w:sz w:val="20"/>
          <w:szCs w:val="20"/>
        </w:rPr>
        <w:t xml:space="preserve"> written statement that includes the following documentation:</w:t>
      </w:r>
    </w:p>
    <w:p w14:paraId="161F5642" w14:textId="77777777" w:rsidR="00501A18" w:rsidRPr="00501A18" w:rsidRDefault="00501A18" w:rsidP="00501A18">
      <w:pPr>
        <w:spacing w:after="0" w:line="240" w:lineRule="auto"/>
        <w:rPr>
          <w:rFonts w:ascii="Arial" w:hAnsi="Arial" w:cs="Arial"/>
          <w:sz w:val="20"/>
          <w:szCs w:val="20"/>
        </w:rPr>
      </w:pPr>
    </w:p>
    <w:p w14:paraId="4B3CE543" w14:textId="0657F685" w:rsidR="00501A18" w:rsidRDefault="00501A18" w:rsidP="00501A18">
      <w:pPr>
        <w:numPr>
          <w:ilvl w:val="0"/>
          <w:numId w:val="2"/>
        </w:numPr>
        <w:spacing w:after="0" w:line="240" w:lineRule="auto"/>
        <w:rPr>
          <w:rFonts w:ascii="Arial" w:hAnsi="Arial" w:cs="Arial"/>
          <w:sz w:val="20"/>
          <w:szCs w:val="20"/>
        </w:rPr>
      </w:pPr>
      <w:r w:rsidRPr="00501A18">
        <w:rPr>
          <w:rFonts w:ascii="Arial" w:hAnsi="Arial" w:cs="Arial"/>
          <w:sz w:val="20"/>
          <w:szCs w:val="20"/>
        </w:rPr>
        <w:t>A description of any previous efforts to rectify the problem(s)</w:t>
      </w:r>
    </w:p>
    <w:p w14:paraId="77990842" w14:textId="1883BF5E" w:rsidR="00EA705A" w:rsidRPr="00501A18" w:rsidRDefault="00EA705A" w:rsidP="00501A18">
      <w:pPr>
        <w:numPr>
          <w:ilvl w:val="0"/>
          <w:numId w:val="2"/>
        </w:numPr>
        <w:spacing w:after="0" w:line="240" w:lineRule="auto"/>
        <w:rPr>
          <w:rFonts w:ascii="Arial" w:hAnsi="Arial" w:cs="Arial"/>
          <w:sz w:val="20"/>
          <w:szCs w:val="20"/>
        </w:rPr>
      </w:pPr>
      <w:r>
        <w:rPr>
          <w:rFonts w:ascii="Arial" w:hAnsi="Arial" w:cs="Arial"/>
          <w:sz w:val="20"/>
          <w:szCs w:val="20"/>
        </w:rPr>
        <w:t>S</w:t>
      </w:r>
      <w:r w:rsidRPr="00EA705A">
        <w:rPr>
          <w:rFonts w:ascii="Arial" w:hAnsi="Arial" w:cs="Arial"/>
          <w:sz w:val="20"/>
          <w:szCs w:val="20"/>
        </w:rPr>
        <w:t>pecific behaviors</w:t>
      </w:r>
      <w:r>
        <w:rPr>
          <w:rFonts w:ascii="Arial" w:hAnsi="Arial" w:cs="Arial"/>
          <w:sz w:val="20"/>
          <w:szCs w:val="20"/>
        </w:rPr>
        <w:t xml:space="preserve"> that are of concern</w:t>
      </w:r>
    </w:p>
    <w:p w14:paraId="7A341985" w14:textId="77777777" w:rsidR="00501A18" w:rsidRPr="00501A18" w:rsidRDefault="00501A18" w:rsidP="00501A18">
      <w:pPr>
        <w:numPr>
          <w:ilvl w:val="0"/>
          <w:numId w:val="2"/>
        </w:numPr>
        <w:spacing w:after="0" w:line="240" w:lineRule="auto"/>
        <w:rPr>
          <w:rFonts w:ascii="Arial" w:hAnsi="Arial" w:cs="Arial"/>
          <w:sz w:val="20"/>
          <w:szCs w:val="20"/>
        </w:rPr>
      </w:pPr>
      <w:r w:rsidRPr="00501A18">
        <w:rPr>
          <w:rFonts w:ascii="Arial" w:hAnsi="Arial" w:cs="Arial"/>
          <w:sz w:val="20"/>
          <w:szCs w:val="20"/>
        </w:rPr>
        <w:t>Notification of and/or consultation with the intern's graduate program regarding further courses of action</w:t>
      </w:r>
    </w:p>
    <w:p w14:paraId="3BC40FE2" w14:textId="77777777" w:rsidR="00501A18" w:rsidRPr="00501A18" w:rsidRDefault="00501A18" w:rsidP="00501A18">
      <w:pPr>
        <w:numPr>
          <w:ilvl w:val="0"/>
          <w:numId w:val="2"/>
        </w:numPr>
        <w:spacing w:after="0" w:line="240" w:lineRule="auto"/>
        <w:rPr>
          <w:rFonts w:ascii="Arial" w:hAnsi="Arial" w:cs="Arial"/>
          <w:sz w:val="20"/>
          <w:szCs w:val="20"/>
        </w:rPr>
      </w:pPr>
      <w:r w:rsidRPr="00501A18">
        <w:rPr>
          <w:rFonts w:ascii="Arial" w:hAnsi="Arial" w:cs="Arial"/>
          <w:sz w:val="20"/>
          <w:szCs w:val="20"/>
        </w:rPr>
        <w:t>Specific recommendations for resolving the problem(s)</w:t>
      </w:r>
    </w:p>
    <w:p w14:paraId="6BA221A6" w14:textId="1C5CBCDA" w:rsidR="00501A18" w:rsidRDefault="00501A18" w:rsidP="00501A18">
      <w:pPr>
        <w:numPr>
          <w:ilvl w:val="0"/>
          <w:numId w:val="2"/>
        </w:numPr>
        <w:spacing w:after="0" w:line="240" w:lineRule="auto"/>
        <w:rPr>
          <w:rFonts w:ascii="Arial" w:hAnsi="Arial" w:cs="Arial"/>
          <w:sz w:val="20"/>
          <w:szCs w:val="20"/>
        </w:rPr>
      </w:pPr>
      <w:r w:rsidRPr="00501A18">
        <w:rPr>
          <w:rFonts w:ascii="Arial" w:hAnsi="Arial" w:cs="Arial"/>
          <w:sz w:val="20"/>
          <w:szCs w:val="20"/>
        </w:rPr>
        <w:t>A specified time frame for the probation during which the problem is expected to be rectified and procedures for assessing this.</w:t>
      </w:r>
    </w:p>
    <w:p w14:paraId="16C039F5" w14:textId="2036B983" w:rsidR="00D47E59" w:rsidRDefault="00D47E59" w:rsidP="00501A18">
      <w:pPr>
        <w:spacing w:after="0" w:line="240" w:lineRule="auto"/>
        <w:rPr>
          <w:rFonts w:ascii="Arial" w:hAnsi="Arial" w:cs="Arial"/>
          <w:sz w:val="20"/>
          <w:szCs w:val="20"/>
        </w:rPr>
      </w:pPr>
    </w:p>
    <w:p w14:paraId="13C444B8" w14:textId="39338B41" w:rsidR="00EA705A" w:rsidRPr="00EA705A" w:rsidRDefault="00EA705A" w:rsidP="00EA705A">
      <w:pPr>
        <w:spacing w:after="0" w:line="240" w:lineRule="auto"/>
        <w:rPr>
          <w:rFonts w:ascii="Arial" w:hAnsi="Arial" w:cs="Arial"/>
          <w:sz w:val="20"/>
          <w:szCs w:val="20"/>
        </w:rPr>
      </w:pPr>
      <w:r w:rsidRPr="00EA705A">
        <w:rPr>
          <w:rFonts w:ascii="Arial" w:hAnsi="Arial" w:cs="Arial"/>
          <w:b/>
          <w:sz w:val="20"/>
          <w:szCs w:val="20"/>
        </w:rPr>
        <w:t>Suspension of Direct Service Activities</w:t>
      </w:r>
      <w:r>
        <w:rPr>
          <w:rFonts w:ascii="Arial" w:hAnsi="Arial" w:cs="Arial"/>
          <w:b/>
          <w:sz w:val="20"/>
          <w:szCs w:val="20"/>
        </w:rPr>
        <w:t xml:space="preserve">- </w:t>
      </w:r>
      <w:r w:rsidRPr="00EA705A">
        <w:rPr>
          <w:rFonts w:ascii="Arial" w:hAnsi="Arial" w:cs="Arial"/>
          <w:sz w:val="20"/>
          <w:szCs w:val="20"/>
        </w:rPr>
        <w:t xml:space="preserve">This requires a determination that the welfare of the intern's client or </w:t>
      </w:r>
      <w:r>
        <w:rPr>
          <w:rFonts w:ascii="Arial" w:hAnsi="Arial" w:cs="Arial"/>
          <w:sz w:val="20"/>
          <w:szCs w:val="20"/>
        </w:rPr>
        <w:t>supervis</w:t>
      </w:r>
      <w:r w:rsidRPr="00EA705A">
        <w:rPr>
          <w:rFonts w:ascii="Arial" w:hAnsi="Arial" w:cs="Arial"/>
          <w:sz w:val="20"/>
          <w:szCs w:val="20"/>
        </w:rPr>
        <w:t xml:space="preserve">ee has been jeopardized.  Therefore, direct service activities will be suspended for a specified period as determined by the </w:t>
      </w:r>
      <w:r>
        <w:rPr>
          <w:rFonts w:ascii="Arial" w:hAnsi="Arial" w:cs="Arial"/>
          <w:sz w:val="20"/>
          <w:szCs w:val="20"/>
        </w:rPr>
        <w:t>Training Committee</w:t>
      </w:r>
      <w:r w:rsidRPr="00EA705A">
        <w:rPr>
          <w:rFonts w:ascii="Arial" w:hAnsi="Arial" w:cs="Arial"/>
          <w:sz w:val="20"/>
          <w:szCs w:val="20"/>
        </w:rPr>
        <w:t xml:space="preserve"> in consultation with the </w:t>
      </w:r>
      <w:r>
        <w:rPr>
          <w:rFonts w:ascii="Arial" w:hAnsi="Arial" w:cs="Arial"/>
          <w:sz w:val="20"/>
          <w:szCs w:val="20"/>
        </w:rPr>
        <w:t>Director of Training</w:t>
      </w:r>
      <w:r w:rsidRPr="00EA705A">
        <w:rPr>
          <w:rFonts w:ascii="Arial" w:hAnsi="Arial" w:cs="Arial"/>
          <w:sz w:val="20"/>
          <w:szCs w:val="20"/>
        </w:rPr>
        <w:t>.  At the end of the suspension period, the intern</w:t>
      </w:r>
      <w:r>
        <w:rPr>
          <w:rFonts w:ascii="Arial" w:hAnsi="Arial" w:cs="Arial"/>
          <w:sz w:val="20"/>
          <w:szCs w:val="20"/>
        </w:rPr>
        <w:t xml:space="preserve"> and supervisors involved will meet with the Training Committee to</w:t>
      </w:r>
      <w:r w:rsidRPr="00EA705A">
        <w:rPr>
          <w:rFonts w:ascii="Arial" w:hAnsi="Arial" w:cs="Arial"/>
          <w:sz w:val="20"/>
          <w:szCs w:val="20"/>
        </w:rPr>
        <w:t xml:space="preserve"> assess the intern's capacity for effective functioning and determine when direct service can be resumed.</w:t>
      </w:r>
    </w:p>
    <w:p w14:paraId="6E779DFE" w14:textId="77777777" w:rsidR="00EA705A" w:rsidRPr="00501A18" w:rsidRDefault="00EA705A" w:rsidP="00501A18">
      <w:pPr>
        <w:spacing w:after="0" w:line="240" w:lineRule="auto"/>
        <w:rPr>
          <w:rFonts w:ascii="Arial" w:hAnsi="Arial" w:cs="Arial"/>
          <w:sz w:val="20"/>
          <w:szCs w:val="20"/>
        </w:rPr>
      </w:pPr>
    </w:p>
    <w:p w14:paraId="1CECBBE3" w14:textId="77777777" w:rsidR="00EA705A" w:rsidRDefault="00EA705A" w:rsidP="00D47E59">
      <w:pPr>
        <w:spacing w:after="0" w:line="240" w:lineRule="auto"/>
        <w:rPr>
          <w:rFonts w:ascii="Arial" w:hAnsi="Arial" w:cs="Arial"/>
          <w:sz w:val="20"/>
          <w:szCs w:val="20"/>
        </w:rPr>
      </w:pPr>
    </w:p>
    <w:p w14:paraId="7C6745C4" w14:textId="5D122A47" w:rsidR="00D47E59" w:rsidRPr="00D47E59" w:rsidRDefault="00D47E59" w:rsidP="00D47E59">
      <w:pPr>
        <w:spacing w:after="0" w:line="240" w:lineRule="auto"/>
        <w:rPr>
          <w:rFonts w:ascii="Arial" w:hAnsi="Arial" w:cs="Arial"/>
          <w:sz w:val="20"/>
          <w:szCs w:val="20"/>
        </w:rPr>
      </w:pPr>
      <w:r w:rsidRPr="00D47E59">
        <w:rPr>
          <w:rFonts w:ascii="Arial" w:hAnsi="Arial" w:cs="Arial"/>
          <w:sz w:val="20"/>
          <w:szCs w:val="20"/>
        </w:rPr>
        <w:t xml:space="preserve">The intern and supervisor will report to the Training Committee on a regular basis, as specified in the Formal Remediation Plan (at least twice during a 3-month rotation).  </w:t>
      </w:r>
    </w:p>
    <w:p w14:paraId="0D0B25D6" w14:textId="77777777" w:rsidR="00080CB1" w:rsidRDefault="00080CB1" w:rsidP="00080CB1">
      <w:pPr>
        <w:spacing w:after="0" w:line="240" w:lineRule="auto"/>
        <w:rPr>
          <w:rFonts w:ascii="Arial" w:hAnsi="Arial" w:cs="Arial"/>
          <w:sz w:val="20"/>
          <w:szCs w:val="20"/>
        </w:rPr>
      </w:pPr>
    </w:p>
    <w:p w14:paraId="34E2B7CC" w14:textId="77777777" w:rsidR="00662AF1" w:rsidRPr="00501A18" w:rsidRDefault="00662AF1" w:rsidP="00662AF1">
      <w:pPr>
        <w:spacing w:after="0" w:line="240" w:lineRule="auto"/>
        <w:rPr>
          <w:rFonts w:ascii="Arial" w:hAnsi="Arial" w:cs="Arial"/>
          <w:sz w:val="20"/>
          <w:szCs w:val="20"/>
        </w:rPr>
      </w:pPr>
    </w:p>
    <w:p w14:paraId="522C8321" w14:textId="33E5A58B" w:rsidR="00D47E59" w:rsidRDefault="00662AF1" w:rsidP="00662AF1">
      <w:pPr>
        <w:spacing w:after="0" w:line="240" w:lineRule="auto"/>
        <w:rPr>
          <w:rFonts w:ascii="Arial" w:hAnsi="Arial" w:cs="Arial"/>
          <w:sz w:val="20"/>
          <w:szCs w:val="20"/>
        </w:rPr>
      </w:pPr>
      <w:proofErr w:type="gramStart"/>
      <w:r w:rsidRPr="00501A18">
        <w:rPr>
          <w:rFonts w:ascii="Arial" w:hAnsi="Arial" w:cs="Arial"/>
          <w:sz w:val="20"/>
          <w:szCs w:val="20"/>
        </w:rPr>
        <w:t>At the conclusion of</w:t>
      </w:r>
      <w:proofErr w:type="gramEnd"/>
      <w:r w:rsidRPr="00501A18">
        <w:rPr>
          <w:rFonts w:ascii="Arial" w:hAnsi="Arial" w:cs="Arial"/>
          <w:sz w:val="20"/>
          <w:szCs w:val="20"/>
        </w:rPr>
        <w:t xml:space="preserve"> the time period in the Formal Plan</w:t>
      </w:r>
      <w:r w:rsidR="00EA705A">
        <w:rPr>
          <w:rFonts w:ascii="Arial" w:hAnsi="Arial" w:cs="Arial"/>
          <w:sz w:val="20"/>
          <w:szCs w:val="20"/>
        </w:rPr>
        <w:t>/Probation Notice</w:t>
      </w:r>
      <w:r w:rsidRPr="00501A18">
        <w:rPr>
          <w:rFonts w:ascii="Arial" w:hAnsi="Arial" w:cs="Arial"/>
          <w:sz w:val="20"/>
          <w:szCs w:val="20"/>
        </w:rPr>
        <w:t>, the Training Committee, Training Director, Staff Supervisor, and intern will meet again to discuss progress toward the goals set out in the plan.  Once the recommended improvements in functioning have been made to the satisfaction of (a) the staff member initially reporting them, (b) the Training Committee, (c</w:t>
      </w:r>
      <w:r w:rsidR="00D47E59" w:rsidRPr="00501A18">
        <w:rPr>
          <w:rFonts w:ascii="Arial" w:hAnsi="Arial" w:cs="Arial"/>
          <w:sz w:val="20"/>
          <w:szCs w:val="20"/>
        </w:rPr>
        <w:t>) the</w:t>
      </w:r>
      <w:r w:rsidRPr="00501A18">
        <w:rPr>
          <w:rFonts w:ascii="Arial" w:hAnsi="Arial" w:cs="Arial"/>
          <w:sz w:val="20"/>
          <w:szCs w:val="20"/>
        </w:rPr>
        <w:t xml:space="preserve"> Director of Training, or (d</w:t>
      </w:r>
      <w:r w:rsidRPr="00D47E59">
        <w:rPr>
          <w:rFonts w:ascii="Arial" w:hAnsi="Arial" w:cs="Arial"/>
          <w:sz w:val="20"/>
          <w:szCs w:val="20"/>
        </w:rPr>
        <w:t>) the Lead Psychologist</w:t>
      </w:r>
      <w:r w:rsidR="00D47E59" w:rsidRPr="00D47E59">
        <w:rPr>
          <w:rFonts w:ascii="Arial" w:hAnsi="Arial" w:cs="Arial"/>
          <w:sz w:val="20"/>
          <w:szCs w:val="20"/>
        </w:rPr>
        <w:t xml:space="preserve"> (if the Director of Training has been recused)</w:t>
      </w:r>
      <w:r w:rsidRPr="00D47E59">
        <w:rPr>
          <w:rFonts w:ascii="Arial" w:hAnsi="Arial" w:cs="Arial"/>
          <w:sz w:val="20"/>
          <w:szCs w:val="20"/>
        </w:rPr>
        <w:t xml:space="preserve">, </w:t>
      </w:r>
      <w:r w:rsidR="00DA5906" w:rsidRPr="00D47E59">
        <w:rPr>
          <w:rFonts w:ascii="Arial" w:hAnsi="Arial" w:cs="Arial"/>
          <w:sz w:val="20"/>
          <w:szCs w:val="20"/>
        </w:rPr>
        <w:t xml:space="preserve">the formal remediation plan will be </w:t>
      </w:r>
      <w:r w:rsidR="00D47E59" w:rsidRPr="00D47E59">
        <w:rPr>
          <w:rFonts w:ascii="Arial" w:hAnsi="Arial" w:cs="Arial"/>
          <w:sz w:val="20"/>
          <w:szCs w:val="20"/>
        </w:rPr>
        <w:t>voted on by the Training Committee.  A majority vote is needed to</w:t>
      </w:r>
      <w:r w:rsidR="00D47E59">
        <w:rPr>
          <w:rFonts w:ascii="Arial" w:hAnsi="Arial" w:cs="Arial"/>
          <w:sz w:val="20"/>
          <w:szCs w:val="20"/>
        </w:rPr>
        <w:t xml:space="preserve"> resolve and remove an intern from Formal Remediation and/or Probation.</w:t>
      </w:r>
    </w:p>
    <w:p w14:paraId="6D17E80A" w14:textId="77777777" w:rsidR="00662AF1" w:rsidRPr="00501A18" w:rsidRDefault="00662AF1" w:rsidP="00662AF1">
      <w:pPr>
        <w:spacing w:after="0" w:line="240" w:lineRule="auto"/>
        <w:rPr>
          <w:rFonts w:ascii="Arial" w:hAnsi="Arial" w:cs="Arial"/>
          <w:sz w:val="20"/>
          <w:szCs w:val="20"/>
        </w:rPr>
      </w:pPr>
    </w:p>
    <w:p w14:paraId="78A3992A" w14:textId="77777777" w:rsidR="00662AF1" w:rsidRPr="00501A18" w:rsidRDefault="00662AF1" w:rsidP="00662AF1">
      <w:pPr>
        <w:spacing w:after="0" w:line="240" w:lineRule="auto"/>
        <w:rPr>
          <w:rFonts w:ascii="Arial" w:hAnsi="Arial" w:cs="Arial"/>
          <w:sz w:val="20"/>
          <w:szCs w:val="20"/>
        </w:rPr>
      </w:pPr>
    </w:p>
    <w:p w14:paraId="370E37E8" w14:textId="77777777" w:rsidR="004E19A1" w:rsidRDefault="004E19A1" w:rsidP="004E19A1">
      <w:pPr>
        <w:spacing w:after="0" w:line="240" w:lineRule="auto"/>
        <w:jc w:val="both"/>
        <w:rPr>
          <w:rFonts w:ascii="Arial" w:eastAsia="Calibri" w:hAnsi="Arial" w:cs="Arial"/>
          <w:b/>
          <w:bCs/>
          <w:i/>
          <w:sz w:val="20"/>
          <w:szCs w:val="20"/>
        </w:rPr>
      </w:pPr>
      <w:r w:rsidRPr="00093FA0">
        <w:rPr>
          <w:rFonts w:ascii="Arial" w:eastAsia="Calibri" w:hAnsi="Arial" w:cs="Arial"/>
          <w:b/>
          <w:bCs/>
          <w:i/>
          <w:sz w:val="20"/>
          <w:szCs w:val="20"/>
        </w:rPr>
        <w:t>ILLEGAL</w:t>
      </w:r>
      <w:r>
        <w:rPr>
          <w:rFonts w:ascii="Arial" w:eastAsia="Calibri" w:hAnsi="Arial" w:cs="Arial"/>
          <w:b/>
          <w:bCs/>
          <w:i/>
          <w:sz w:val="20"/>
          <w:szCs w:val="20"/>
        </w:rPr>
        <w:t xml:space="preserve">, </w:t>
      </w:r>
      <w:r w:rsidRPr="00093FA0">
        <w:rPr>
          <w:rFonts w:ascii="Arial" w:eastAsia="Calibri" w:hAnsi="Arial" w:cs="Arial"/>
          <w:b/>
          <w:bCs/>
          <w:i/>
          <w:sz w:val="20"/>
          <w:szCs w:val="20"/>
        </w:rPr>
        <w:t>UNETHICAL</w:t>
      </w:r>
      <w:r>
        <w:rPr>
          <w:rFonts w:ascii="Arial" w:eastAsia="Calibri" w:hAnsi="Arial" w:cs="Arial"/>
          <w:b/>
          <w:bCs/>
          <w:i/>
          <w:sz w:val="20"/>
          <w:szCs w:val="20"/>
        </w:rPr>
        <w:t>, or EGREGIOUS</w:t>
      </w:r>
      <w:r w:rsidRPr="00093FA0">
        <w:rPr>
          <w:rFonts w:ascii="Arial" w:eastAsia="Calibri" w:hAnsi="Arial" w:cs="Arial"/>
          <w:b/>
          <w:bCs/>
          <w:i/>
          <w:sz w:val="20"/>
          <w:szCs w:val="20"/>
        </w:rPr>
        <w:t xml:space="preserve"> BEHAVIOR  </w:t>
      </w:r>
    </w:p>
    <w:p w14:paraId="37837E1C" w14:textId="77777777" w:rsidR="004E19A1" w:rsidRDefault="004E19A1" w:rsidP="004E19A1">
      <w:pPr>
        <w:spacing w:after="0" w:line="240" w:lineRule="auto"/>
        <w:jc w:val="both"/>
        <w:rPr>
          <w:rFonts w:ascii="Arial" w:eastAsia="Calibri" w:hAnsi="Arial" w:cs="Arial"/>
          <w:b/>
          <w:bCs/>
          <w:i/>
          <w:sz w:val="20"/>
          <w:szCs w:val="20"/>
        </w:rPr>
      </w:pPr>
    </w:p>
    <w:p w14:paraId="4A89CA98" w14:textId="77777777" w:rsidR="004E19A1" w:rsidRPr="00093FA0" w:rsidRDefault="004E19A1" w:rsidP="004E19A1">
      <w:pPr>
        <w:spacing w:after="0" w:line="240" w:lineRule="auto"/>
        <w:jc w:val="both"/>
        <w:rPr>
          <w:rFonts w:ascii="Arial" w:eastAsia="Calibri" w:hAnsi="Arial" w:cs="Arial"/>
          <w:b/>
          <w:bCs/>
          <w:sz w:val="20"/>
          <w:szCs w:val="20"/>
        </w:rPr>
      </w:pPr>
    </w:p>
    <w:p w14:paraId="232DFB91" w14:textId="77777777" w:rsidR="004E19A1" w:rsidRPr="00093FA0" w:rsidRDefault="004E19A1" w:rsidP="004E19A1">
      <w:pPr>
        <w:spacing w:after="0" w:line="240" w:lineRule="auto"/>
        <w:rPr>
          <w:rFonts w:ascii="Arial" w:eastAsia="Calibri" w:hAnsi="Arial" w:cs="Arial"/>
          <w:sz w:val="20"/>
          <w:szCs w:val="20"/>
        </w:rPr>
      </w:pPr>
      <w:r w:rsidRPr="00093FA0">
        <w:rPr>
          <w:rFonts w:ascii="Arial" w:eastAsia="Calibri" w:hAnsi="Arial" w:cs="Arial"/>
          <w:sz w:val="20"/>
          <w:szCs w:val="20"/>
        </w:rPr>
        <w:t>Illegal</w:t>
      </w:r>
      <w:r>
        <w:rPr>
          <w:rFonts w:ascii="Arial" w:eastAsia="Calibri" w:hAnsi="Arial" w:cs="Arial"/>
          <w:sz w:val="20"/>
          <w:szCs w:val="20"/>
        </w:rPr>
        <w:t xml:space="preserve">, </w:t>
      </w:r>
      <w:r w:rsidRPr="00093FA0">
        <w:rPr>
          <w:rFonts w:ascii="Arial" w:eastAsia="Calibri" w:hAnsi="Arial" w:cs="Arial"/>
          <w:sz w:val="20"/>
          <w:szCs w:val="20"/>
        </w:rPr>
        <w:t>unethical</w:t>
      </w:r>
      <w:r>
        <w:rPr>
          <w:rFonts w:ascii="Arial" w:eastAsia="Calibri" w:hAnsi="Arial" w:cs="Arial"/>
          <w:sz w:val="20"/>
          <w:szCs w:val="20"/>
        </w:rPr>
        <w:t>, or egregious</w:t>
      </w:r>
      <w:r w:rsidRPr="00093FA0">
        <w:rPr>
          <w:rFonts w:ascii="Arial" w:eastAsia="Calibri" w:hAnsi="Arial" w:cs="Arial"/>
          <w:sz w:val="20"/>
          <w:szCs w:val="20"/>
        </w:rPr>
        <w:t xml:space="preserve"> conduct by an intern should be brought to the attention of the Training Director in writing.  Any person who observes such behavior, whether staff or intern, has the responsibility to report the incident.</w:t>
      </w:r>
    </w:p>
    <w:p w14:paraId="3618B50E" w14:textId="77777777" w:rsidR="004E19A1" w:rsidRPr="00093FA0" w:rsidRDefault="004E19A1" w:rsidP="004E19A1">
      <w:pPr>
        <w:spacing w:after="0" w:line="240" w:lineRule="auto"/>
        <w:ind w:left="720"/>
        <w:rPr>
          <w:rFonts w:ascii="Arial" w:eastAsia="Calibri" w:hAnsi="Arial" w:cs="Arial"/>
          <w:sz w:val="20"/>
          <w:szCs w:val="20"/>
        </w:rPr>
      </w:pPr>
    </w:p>
    <w:p w14:paraId="6CE6A995" w14:textId="77777777" w:rsidR="004E19A1" w:rsidRPr="00093FA0" w:rsidRDefault="004E19A1" w:rsidP="004E19A1">
      <w:pPr>
        <w:numPr>
          <w:ilvl w:val="0"/>
          <w:numId w:val="26"/>
        </w:numPr>
        <w:spacing w:after="0" w:line="240" w:lineRule="auto"/>
        <w:rPr>
          <w:rFonts w:ascii="Arial" w:eastAsia="Calibri" w:hAnsi="Arial" w:cs="Arial"/>
          <w:sz w:val="20"/>
          <w:szCs w:val="20"/>
        </w:rPr>
      </w:pPr>
      <w:r w:rsidRPr="00093FA0">
        <w:rPr>
          <w:rFonts w:ascii="Arial" w:eastAsia="Calibri" w:hAnsi="Arial" w:cs="Arial"/>
          <w:sz w:val="20"/>
          <w:szCs w:val="20"/>
        </w:rPr>
        <w:t>The Training Director, the Training Committee, the supervisor, and the intern may address infractions of a minor nature.  A written record of the complaint and action become a permanent part of the intern's file.</w:t>
      </w:r>
    </w:p>
    <w:p w14:paraId="6804AE9D" w14:textId="77777777" w:rsidR="004E19A1" w:rsidRPr="00093FA0" w:rsidRDefault="004E19A1" w:rsidP="004E19A1">
      <w:pPr>
        <w:spacing w:after="0" w:line="240" w:lineRule="auto"/>
        <w:ind w:left="1080"/>
        <w:rPr>
          <w:rFonts w:ascii="Arial" w:eastAsia="Calibri" w:hAnsi="Arial" w:cs="Arial"/>
          <w:sz w:val="20"/>
          <w:szCs w:val="20"/>
        </w:rPr>
      </w:pPr>
    </w:p>
    <w:p w14:paraId="16ABB60C" w14:textId="77777777" w:rsidR="004E19A1" w:rsidRPr="00093FA0" w:rsidRDefault="004E19A1" w:rsidP="004E19A1">
      <w:pPr>
        <w:numPr>
          <w:ilvl w:val="0"/>
          <w:numId w:val="26"/>
        </w:numPr>
        <w:spacing w:after="0" w:line="240" w:lineRule="auto"/>
        <w:rPr>
          <w:rFonts w:ascii="Arial" w:eastAsia="Calibri" w:hAnsi="Arial" w:cs="Arial"/>
          <w:sz w:val="20"/>
          <w:szCs w:val="20"/>
        </w:rPr>
      </w:pPr>
      <w:r w:rsidRPr="00093FA0">
        <w:rPr>
          <w:rFonts w:ascii="Arial" w:eastAsia="Calibri" w:hAnsi="Arial" w:cs="Arial"/>
          <w:sz w:val="20"/>
          <w:szCs w:val="20"/>
        </w:rPr>
        <w:t xml:space="preserve">Any significant infraction or repeated minor infractions must be documented in writing and submitted to the Training Director, who will notify the intern of the complaint.  </w:t>
      </w:r>
      <w:r>
        <w:rPr>
          <w:rFonts w:ascii="Arial" w:eastAsia="Calibri" w:hAnsi="Arial" w:cs="Arial"/>
          <w:sz w:val="20"/>
          <w:szCs w:val="20"/>
        </w:rPr>
        <w:t>T</w:t>
      </w:r>
      <w:r w:rsidRPr="00093FA0">
        <w:rPr>
          <w:rFonts w:ascii="Arial" w:eastAsia="Calibri" w:hAnsi="Arial" w:cs="Arial"/>
          <w:sz w:val="20"/>
          <w:szCs w:val="20"/>
        </w:rPr>
        <w:t>he Training Director will call a meeting of the Training Committee to review the concerns, after providing notification to all involved parties, including the intern and Director of Clinical Training of the graduate program.  All involved parties will be encouraged to submit any relevant information that bears on the issue and invited to attend the Training Committee meeting(s).</w:t>
      </w:r>
    </w:p>
    <w:p w14:paraId="5473AB3F" w14:textId="77777777" w:rsidR="004E19A1" w:rsidRPr="00093FA0" w:rsidRDefault="004E19A1" w:rsidP="004E19A1">
      <w:pPr>
        <w:spacing w:after="0" w:line="240" w:lineRule="auto"/>
        <w:rPr>
          <w:rFonts w:ascii="Arial" w:eastAsia="Calibri" w:hAnsi="Arial" w:cs="Arial"/>
          <w:sz w:val="20"/>
          <w:szCs w:val="20"/>
        </w:rPr>
      </w:pPr>
    </w:p>
    <w:p w14:paraId="747D7543" w14:textId="77777777" w:rsidR="004E19A1" w:rsidRPr="00093FA0" w:rsidRDefault="004E19A1" w:rsidP="004E19A1">
      <w:pPr>
        <w:spacing w:after="0" w:line="240" w:lineRule="auto"/>
        <w:rPr>
          <w:rFonts w:ascii="Arial" w:eastAsia="Calibri" w:hAnsi="Arial" w:cs="Arial"/>
          <w:sz w:val="20"/>
          <w:szCs w:val="20"/>
        </w:rPr>
      </w:pPr>
      <w:r w:rsidRPr="00093FA0">
        <w:rPr>
          <w:rFonts w:ascii="Arial" w:eastAsia="Calibri" w:hAnsi="Arial" w:cs="Arial"/>
          <w:sz w:val="20"/>
          <w:szCs w:val="20"/>
        </w:rPr>
        <w:t xml:space="preserve">Examples of </w:t>
      </w:r>
      <w:r w:rsidRPr="00093FA0">
        <w:rPr>
          <w:rFonts w:ascii="Arial" w:eastAsia="Calibri" w:hAnsi="Arial" w:cs="Arial"/>
          <w:sz w:val="20"/>
          <w:szCs w:val="20"/>
          <w:u w:val="single"/>
        </w:rPr>
        <w:t>significant</w:t>
      </w:r>
      <w:r w:rsidRPr="00093FA0">
        <w:rPr>
          <w:rFonts w:ascii="Arial" w:eastAsia="Calibri" w:hAnsi="Arial" w:cs="Arial"/>
          <w:sz w:val="20"/>
          <w:szCs w:val="20"/>
        </w:rPr>
        <w:t xml:space="preserve"> infractions include but are not limited to:</w:t>
      </w:r>
    </w:p>
    <w:p w14:paraId="0C088254" w14:textId="77777777" w:rsidR="004E19A1" w:rsidRPr="00093FA0" w:rsidRDefault="004E19A1" w:rsidP="004E19A1">
      <w:pPr>
        <w:numPr>
          <w:ilvl w:val="0"/>
          <w:numId w:val="27"/>
        </w:numPr>
        <w:spacing w:after="0" w:line="240" w:lineRule="auto"/>
        <w:rPr>
          <w:rFonts w:ascii="Arial" w:eastAsia="Calibri" w:hAnsi="Arial" w:cs="Arial"/>
          <w:sz w:val="20"/>
          <w:szCs w:val="20"/>
        </w:rPr>
      </w:pPr>
      <w:r w:rsidRPr="00093FA0">
        <w:rPr>
          <w:rFonts w:ascii="Arial" w:eastAsia="Calibri" w:hAnsi="Arial" w:cs="Arial"/>
          <w:sz w:val="20"/>
          <w:szCs w:val="20"/>
        </w:rPr>
        <w:t xml:space="preserve">Violation of ethical standards for the discipline, for the training program, or for government employees. </w:t>
      </w:r>
    </w:p>
    <w:p w14:paraId="3D7C9513" w14:textId="77777777" w:rsidR="004E19A1" w:rsidRPr="00093FA0" w:rsidRDefault="004E19A1" w:rsidP="004E19A1">
      <w:pPr>
        <w:numPr>
          <w:ilvl w:val="0"/>
          <w:numId w:val="27"/>
        </w:numPr>
        <w:spacing w:after="0" w:line="240" w:lineRule="auto"/>
        <w:rPr>
          <w:rFonts w:ascii="Arial" w:eastAsia="Calibri" w:hAnsi="Arial" w:cs="Arial"/>
          <w:sz w:val="20"/>
          <w:szCs w:val="20"/>
        </w:rPr>
      </w:pPr>
      <w:r w:rsidRPr="00093FA0">
        <w:rPr>
          <w:rFonts w:ascii="Arial" w:eastAsia="Calibri" w:hAnsi="Arial" w:cs="Arial"/>
          <w:sz w:val="20"/>
          <w:szCs w:val="20"/>
        </w:rPr>
        <w:t xml:space="preserve">Violation of VA regulations or applicable Federal, state, or local laws. </w:t>
      </w:r>
    </w:p>
    <w:p w14:paraId="6F6FDB75" w14:textId="77777777" w:rsidR="004E19A1" w:rsidRDefault="004E19A1" w:rsidP="004E19A1">
      <w:pPr>
        <w:numPr>
          <w:ilvl w:val="0"/>
          <w:numId w:val="27"/>
        </w:numPr>
        <w:spacing w:after="0" w:line="240" w:lineRule="auto"/>
        <w:rPr>
          <w:rFonts w:ascii="Arial" w:eastAsia="Calibri" w:hAnsi="Arial" w:cs="Arial"/>
          <w:sz w:val="20"/>
          <w:szCs w:val="20"/>
        </w:rPr>
      </w:pPr>
      <w:r w:rsidRPr="00093FA0">
        <w:rPr>
          <w:rFonts w:ascii="Arial" w:eastAsia="Calibri" w:hAnsi="Arial" w:cs="Arial"/>
          <w:sz w:val="20"/>
          <w:szCs w:val="20"/>
        </w:rPr>
        <w:t xml:space="preserve">Disruptive, abusive, intimidating, or other behavior that disturbs the workplace environment or that interferes or might reasonably be expected to interfere with veteran care. Disruptive behaviors include profane or demeaning language, sexual comments or innuendo, outbursts of anger, throwing objects, serious boundary violations with staff or veterans, inappropriate health record entries, and unethical, illegal, or dishonest behavior. </w:t>
      </w:r>
    </w:p>
    <w:p w14:paraId="31430460" w14:textId="77777777" w:rsidR="004E19A1" w:rsidRPr="00093FA0" w:rsidRDefault="004E19A1" w:rsidP="004E19A1">
      <w:pPr>
        <w:numPr>
          <w:ilvl w:val="0"/>
          <w:numId w:val="27"/>
        </w:numPr>
        <w:spacing w:after="0" w:line="240" w:lineRule="auto"/>
        <w:rPr>
          <w:rFonts w:ascii="Arial" w:eastAsia="Calibri" w:hAnsi="Arial" w:cs="Arial"/>
          <w:sz w:val="20"/>
          <w:szCs w:val="20"/>
        </w:rPr>
      </w:pPr>
      <w:r>
        <w:rPr>
          <w:rFonts w:ascii="Arial" w:eastAsia="Calibri" w:hAnsi="Arial" w:cs="Arial"/>
          <w:sz w:val="20"/>
          <w:szCs w:val="20"/>
        </w:rPr>
        <w:t>Behavior that may result in harm to the veteran or veteran’s family, by consensus of the Training Committee.</w:t>
      </w:r>
    </w:p>
    <w:p w14:paraId="730BADDD" w14:textId="77777777" w:rsidR="004E19A1" w:rsidRPr="00093FA0" w:rsidRDefault="004E19A1" w:rsidP="004E19A1">
      <w:pPr>
        <w:spacing w:after="0" w:line="240" w:lineRule="auto"/>
        <w:rPr>
          <w:rFonts w:ascii="Arial" w:eastAsia="Calibri" w:hAnsi="Arial" w:cs="Arial"/>
          <w:sz w:val="20"/>
          <w:szCs w:val="20"/>
        </w:rPr>
      </w:pPr>
    </w:p>
    <w:p w14:paraId="2219F312" w14:textId="77777777" w:rsidR="004E19A1" w:rsidRPr="00093FA0" w:rsidRDefault="004E19A1" w:rsidP="004E19A1">
      <w:pPr>
        <w:spacing w:after="0" w:line="240" w:lineRule="auto"/>
        <w:rPr>
          <w:rFonts w:ascii="Arial" w:eastAsia="Calibri" w:hAnsi="Arial" w:cs="Arial"/>
          <w:sz w:val="20"/>
          <w:szCs w:val="20"/>
        </w:rPr>
      </w:pPr>
    </w:p>
    <w:p w14:paraId="588EAFB6" w14:textId="77777777" w:rsidR="004E19A1" w:rsidRDefault="004E19A1" w:rsidP="004E19A1">
      <w:pPr>
        <w:numPr>
          <w:ilvl w:val="0"/>
          <w:numId w:val="26"/>
        </w:numPr>
        <w:spacing w:after="0" w:line="240" w:lineRule="auto"/>
        <w:rPr>
          <w:rFonts w:ascii="Arial" w:eastAsia="Calibri" w:hAnsi="Arial" w:cs="Arial"/>
          <w:sz w:val="20"/>
          <w:szCs w:val="20"/>
        </w:rPr>
      </w:pPr>
      <w:r>
        <w:rPr>
          <w:rFonts w:ascii="Arial" w:eastAsia="Calibri" w:hAnsi="Arial" w:cs="Arial"/>
          <w:sz w:val="20"/>
          <w:szCs w:val="20"/>
        </w:rPr>
        <w:lastRenderedPageBreak/>
        <w:t>T</w:t>
      </w:r>
      <w:r w:rsidRPr="00093FA0">
        <w:rPr>
          <w:rFonts w:ascii="Arial" w:eastAsia="Calibri" w:hAnsi="Arial" w:cs="Arial"/>
          <w:sz w:val="20"/>
          <w:szCs w:val="20"/>
        </w:rPr>
        <w:t>he Training Director may seek advisement from appropriate Medical Center resources, including District Counsel, as well as the American Psychological Association, VA Office of Academic Affiliation, and Association of Psychology Postdoctoral and Internship Centers. </w:t>
      </w:r>
    </w:p>
    <w:p w14:paraId="74F7BF77" w14:textId="77777777" w:rsidR="004E19A1" w:rsidRPr="00093FA0" w:rsidRDefault="004E19A1" w:rsidP="004E19A1">
      <w:pPr>
        <w:spacing w:after="0" w:line="240" w:lineRule="auto"/>
        <w:ind w:left="360"/>
        <w:rPr>
          <w:rFonts w:ascii="Arial" w:eastAsia="Calibri" w:hAnsi="Arial" w:cs="Arial"/>
          <w:sz w:val="20"/>
          <w:szCs w:val="20"/>
        </w:rPr>
      </w:pPr>
      <w:r w:rsidRPr="00093FA0">
        <w:rPr>
          <w:rFonts w:ascii="Arial" w:eastAsia="Calibri" w:hAnsi="Arial" w:cs="Arial"/>
          <w:sz w:val="20"/>
          <w:szCs w:val="20"/>
        </w:rPr>
        <w:t xml:space="preserve"> </w:t>
      </w:r>
    </w:p>
    <w:p w14:paraId="5F793D14" w14:textId="77777777" w:rsidR="004E19A1" w:rsidRDefault="004E19A1" w:rsidP="004E19A1">
      <w:pPr>
        <w:numPr>
          <w:ilvl w:val="0"/>
          <w:numId w:val="26"/>
        </w:numPr>
        <w:tabs>
          <w:tab w:val="left" w:pos="360"/>
        </w:tabs>
        <w:spacing w:after="200" w:line="276" w:lineRule="auto"/>
        <w:contextualSpacing/>
        <w:rPr>
          <w:rFonts w:ascii="Arial" w:eastAsia="Calibri" w:hAnsi="Arial" w:cs="Arial"/>
          <w:sz w:val="20"/>
          <w:szCs w:val="20"/>
        </w:rPr>
      </w:pPr>
      <w:r w:rsidRPr="00093FA0">
        <w:rPr>
          <w:rFonts w:ascii="Arial" w:eastAsia="Calibri" w:hAnsi="Arial" w:cs="Arial"/>
          <w:sz w:val="20"/>
          <w:szCs w:val="20"/>
        </w:rPr>
        <w:t xml:space="preserve">As described in the previous section on remediation of problematic performance and/or conduct, at any stage of the process, the intern may request assistance and/or consultation outside of the program and utilize the resources listed </w:t>
      </w:r>
      <w:r>
        <w:rPr>
          <w:rFonts w:ascii="Arial" w:eastAsia="Calibri" w:hAnsi="Arial" w:cs="Arial"/>
          <w:sz w:val="20"/>
          <w:szCs w:val="20"/>
        </w:rPr>
        <w:t>in the appendix</w:t>
      </w:r>
      <w:r w:rsidRPr="00093FA0">
        <w:rPr>
          <w:rFonts w:ascii="Arial" w:eastAsia="Calibri" w:hAnsi="Arial" w:cs="Arial"/>
          <w:sz w:val="20"/>
          <w:szCs w:val="20"/>
        </w:rPr>
        <w:t>.</w:t>
      </w:r>
    </w:p>
    <w:p w14:paraId="4929040D" w14:textId="77777777" w:rsidR="004E19A1" w:rsidRPr="00093FA0" w:rsidRDefault="004E19A1" w:rsidP="004E19A1">
      <w:pPr>
        <w:tabs>
          <w:tab w:val="left" w:pos="360"/>
        </w:tabs>
        <w:spacing w:after="200" w:line="276" w:lineRule="auto"/>
        <w:ind w:left="360"/>
        <w:contextualSpacing/>
        <w:rPr>
          <w:rFonts w:ascii="Arial" w:eastAsia="Calibri" w:hAnsi="Arial" w:cs="Arial"/>
          <w:sz w:val="20"/>
          <w:szCs w:val="20"/>
        </w:rPr>
      </w:pPr>
    </w:p>
    <w:p w14:paraId="458D541E" w14:textId="77777777" w:rsidR="004E19A1" w:rsidRDefault="004E19A1" w:rsidP="004E19A1">
      <w:pPr>
        <w:numPr>
          <w:ilvl w:val="0"/>
          <w:numId w:val="26"/>
        </w:numPr>
        <w:spacing w:after="0" w:line="240" w:lineRule="auto"/>
        <w:rPr>
          <w:rFonts w:ascii="Arial" w:eastAsia="Calibri" w:hAnsi="Arial" w:cs="Arial"/>
          <w:sz w:val="20"/>
          <w:szCs w:val="20"/>
        </w:rPr>
      </w:pPr>
      <w:r w:rsidRPr="00093FA0">
        <w:rPr>
          <w:rFonts w:ascii="Arial" w:eastAsia="Calibri" w:hAnsi="Arial" w:cs="Arial"/>
          <w:sz w:val="20"/>
          <w:szCs w:val="20"/>
        </w:rPr>
        <w:t xml:space="preserve">Following a careful review of the case, the Training Committee may recommend </w:t>
      </w:r>
      <w:r w:rsidRPr="00171233">
        <w:rPr>
          <w:rFonts w:ascii="Arial" w:eastAsia="Calibri" w:hAnsi="Arial" w:cs="Arial"/>
          <w:sz w:val="20"/>
          <w:szCs w:val="20"/>
        </w:rPr>
        <w:t>several options, as they deem fit.  They may determine that the infraction is remediable and begin the process of Formal Remediation and</w:t>
      </w:r>
      <w:r>
        <w:rPr>
          <w:rFonts w:ascii="Arial" w:eastAsia="Calibri" w:hAnsi="Arial" w:cs="Arial"/>
          <w:sz w:val="20"/>
          <w:szCs w:val="20"/>
        </w:rPr>
        <w:t>/or</w:t>
      </w:r>
      <w:r w:rsidRPr="00171233">
        <w:rPr>
          <w:rFonts w:ascii="Arial" w:eastAsia="Calibri" w:hAnsi="Arial" w:cs="Arial"/>
          <w:sz w:val="20"/>
          <w:szCs w:val="20"/>
        </w:rPr>
        <w:t xml:space="preserve"> consider </w:t>
      </w:r>
      <w:r w:rsidRPr="00093FA0">
        <w:rPr>
          <w:rFonts w:ascii="Arial" w:eastAsia="Calibri" w:hAnsi="Arial" w:cs="Arial"/>
          <w:sz w:val="20"/>
          <w:szCs w:val="20"/>
        </w:rPr>
        <w:t>probation</w:t>
      </w:r>
      <w:r w:rsidRPr="00171233">
        <w:rPr>
          <w:rFonts w:ascii="Arial" w:eastAsia="Calibri" w:hAnsi="Arial" w:cs="Arial"/>
          <w:sz w:val="20"/>
          <w:szCs w:val="20"/>
        </w:rPr>
        <w:t xml:space="preserve">.  They may decide that is it serious and recommend </w:t>
      </w:r>
      <w:r w:rsidRPr="00093FA0">
        <w:rPr>
          <w:rFonts w:ascii="Arial" w:eastAsia="Calibri" w:hAnsi="Arial" w:cs="Arial"/>
          <w:sz w:val="20"/>
          <w:szCs w:val="20"/>
        </w:rPr>
        <w:t xml:space="preserve">dismissal of the intern.  </w:t>
      </w:r>
      <w:r w:rsidRPr="00171233">
        <w:rPr>
          <w:rFonts w:ascii="Arial" w:eastAsia="Calibri" w:hAnsi="Arial" w:cs="Arial"/>
          <w:sz w:val="20"/>
          <w:szCs w:val="20"/>
        </w:rPr>
        <w:t xml:space="preserve">The third option would be determining that the infraction was not significant, and the intern is returned to training.  </w:t>
      </w:r>
      <w:r w:rsidRPr="00093FA0">
        <w:rPr>
          <w:rFonts w:ascii="Arial" w:eastAsia="Calibri" w:hAnsi="Arial" w:cs="Arial"/>
          <w:sz w:val="20"/>
          <w:szCs w:val="20"/>
        </w:rPr>
        <w:t>Recommendation of a probationary period or termination shall include the notice, hearing and appeal procedures described in th</w:t>
      </w:r>
      <w:r w:rsidRPr="00171233">
        <w:rPr>
          <w:rFonts w:ascii="Arial" w:eastAsia="Calibri" w:hAnsi="Arial" w:cs="Arial"/>
          <w:sz w:val="20"/>
          <w:szCs w:val="20"/>
        </w:rPr>
        <w:t xml:space="preserve">ose </w:t>
      </w:r>
      <w:r w:rsidRPr="00093FA0">
        <w:rPr>
          <w:rFonts w:ascii="Arial" w:eastAsia="Calibri" w:hAnsi="Arial" w:cs="Arial"/>
          <w:sz w:val="20"/>
          <w:szCs w:val="20"/>
        </w:rPr>
        <w:t>section</w:t>
      </w:r>
      <w:r w:rsidRPr="00171233">
        <w:rPr>
          <w:rFonts w:ascii="Arial" w:eastAsia="Calibri" w:hAnsi="Arial" w:cs="Arial"/>
          <w:sz w:val="20"/>
          <w:szCs w:val="20"/>
        </w:rPr>
        <w:t>s</w:t>
      </w:r>
      <w:r w:rsidRPr="00093FA0">
        <w:rPr>
          <w:rFonts w:ascii="Arial" w:eastAsia="Calibri" w:hAnsi="Arial" w:cs="Arial"/>
          <w:sz w:val="20"/>
          <w:szCs w:val="20"/>
        </w:rPr>
        <w:t xml:space="preserve">.  </w:t>
      </w:r>
    </w:p>
    <w:p w14:paraId="59E0E43B" w14:textId="77777777" w:rsidR="004E19A1" w:rsidRDefault="004E19A1" w:rsidP="004E19A1">
      <w:pPr>
        <w:spacing w:after="0" w:line="240" w:lineRule="auto"/>
        <w:ind w:left="360"/>
        <w:rPr>
          <w:rFonts w:ascii="Arial" w:eastAsia="Calibri" w:hAnsi="Arial" w:cs="Arial"/>
          <w:sz w:val="20"/>
          <w:szCs w:val="20"/>
        </w:rPr>
      </w:pPr>
    </w:p>
    <w:p w14:paraId="23A08367" w14:textId="0B462F71" w:rsidR="004E19A1" w:rsidRDefault="004E19A1" w:rsidP="004E19A1">
      <w:pPr>
        <w:numPr>
          <w:ilvl w:val="0"/>
          <w:numId w:val="26"/>
        </w:numPr>
        <w:spacing w:after="0" w:line="240" w:lineRule="auto"/>
        <w:rPr>
          <w:rFonts w:ascii="Arial" w:eastAsia="Calibri" w:hAnsi="Arial" w:cs="Arial"/>
          <w:sz w:val="20"/>
          <w:szCs w:val="20"/>
        </w:rPr>
      </w:pPr>
      <w:r>
        <w:rPr>
          <w:rFonts w:ascii="Arial" w:eastAsia="Calibri" w:hAnsi="Arial" w:cs="Arial"/>
          <w:sz w:val="20"/>
          <w:szCs w:val="20"/>
        </w:rPr>
        <w:t>The Training Committee prepares a report regarding the results and their recommendations.  They, along with Training Director, meet with intern to review results and recommendations.</w:t>
      </w:r>
    </w:p>
    <w:p w14:paraId="18C9F62E" w14:textId="77777777" w:rsidR="004E19A1" w:rsidRDefault="004E19A1" w:rsidP="004E19A1">
      <w:pPr>
        <w:pStyle w:val="ListParagraph"/>
        <w:rPr>
          <w:rFonts w:ascii="Arial" w:eastAsia="Calibri" w:hAnsi="Arial" w:cs="Arial"/>
          <w:sz w:val="20"/>
          <w:szCs w:val="20"/>
        </w:rPr>
      </w:pPr>
    </w:p>
    <w:p w14:paraId="7B05239C" w14:textId="16F606F9" w:rsidR="004E19A1" w:rsidRPr="00FD4942" w:rsidRDefault="004E19A1" w:rsidP="004E19A1">
      <w:pPr>
        <w:spacing w:after="0" w:line="240" w:lineRule="auto"/>
        <w:rPr>
          <w:rFonts w:ascii="Arial" w:eastAsia="Calibri" w:hAnsi="Arial" w:cs="Arial"/>
          <w:b/>
          <w:bCs/>
          <w:i/>
          <w:sz w:val="20"/>
          <w:szCs w:val="20"/>
        </w:rPr>
      </w:pPr>
      <w:r>
        <w:rPr>
          <w:rFonts w:ascii="Arial" w:eastAsia="Calibri" w:hAnsi="Arial" w:cs="Arial"/>
          <w:b/>
          <w:bCs/>
          <w:i/>
          <w:sz w:val="20"/>
          <w:szCs w:val="20"/>
        </w:rPr>
        <w:t xml:space="preserve">4.  </w:t>
      </w:r>
      <w:r w:rsidRPr="00FD4942">
        <w:rPr>
          <w:rFonts w:ascii="Arial" w:eastAsia="Calibri" w:hAnsi="Arial" w:cs="Arial"/>
          <w:b/>
          <w:bCs/>
          <w:i/>
          <w:sz w:val="20"/>
          <w:szCs w:val="20"/>
        </w:rPr>
        <w:t>PROCEDURES FOR DISMISS</w:t>
      </w:r>
      <w:r>
        <w:rPr>
          <w:rFonts w:ascii="Arial" w:eastAsia="Calibri" w:hAnsi="Arial" w:cs="Arial"/>
          <w:b/>
          <w:bCs/>
          <w:i/>
          <w:sz w:val="20"/>
          <w:szCs w:val="20"/>
        </w:rPr>
        <w:t>AL AND APPEAL</w:t>
      </w:r>
    </w:p>
    <w:p w14:paraId="0F340B4A" w14:textId="77777777" w:rsidR="004E19A1" w:rsidRPr="00FD4942" w:rsidRDefault="004E19A1" w:rsidP="004E19A1">
      <w:pPr>
        <w:spacing w:after="0" w:line="240" w:lineRule="auto"/>
        <w:rPr>
          <w:rFonts w:ascii="Arial" w:eastAsia="Calibri" w:hAnsi="Arial" w:cs="Arial"/>
          <w:b/>
          <w:bCs/>
          <w:sz w:val="20"/>
          <w:szCs w:val="20"/>
        </w:rPr>
      </w:pPr>
    </w:p>
    <w:p w14:paraId="5AA1D3D9" w14:textId="77777777" w:rsidR="004E19A1" w:rsidRPr="00FD4942" w:rsidRDefault="004E19A1" w:rsidP="004E19A1">
      <w:pPr>
        <w:spacing w:after="0" w:line="240" w:lineRule="auto"/>
        <w:rPr>
          <w:rFonts w:ascii="Arial" w:eastAsia="Calibri" w:hAnsi="Arial" w:cs="Arial"/>
          <w:sz w:val="20"/>
          <w:szCs w:val="20"/>
        </w:rPr>
      </w:pPr>
      <w:r w:rsidRPr="00FD4942">
        <w:rPr>
          <w:rFonts w:ascii="Arial" w:eastAsia="Calibri" w:hAnsi="Arial" w:cs="Arial"/>
          <w:sz w:val="20"/>
          <w:szCs w:val="20"/>
        </w:rPr>
        <w:t xml:space="preserve">When the staff psychologist(s) who initially reported an intern’s failure to meet program expectations and professional competency, the Director of Psychology Training, </w:t>
      </w:r>
      <w:r>
        <w:rPr>
          <w:rFonts w:ascii="Arial" w:eastAsia="Calibri" w:hAnsi="Arial" w:cs="Arial"/>
          <w:sz w:val="20"/>
          <w:szCs w:val="20"/>
        </w:rPr>
        <w:t xml:space="preserve">and </w:t>
      </w:r>
      <w:r w:rsidRPr="00FD4942">
        <w:rPr>
          <w:rFonts w:ascii="Arial" w:eastAsia="Calibri" w:hAnsi="Arial" w:cs="Arial"/>
          <w:sz w:val="20"/>
          <w:szCs w:val="20"/>
        </w:rPr>
        <w:t xml:space="preserve">the Training Committee, unanimously agree that all reasonable efforts to rectify the intern’s deficits have been made and the intern is unable or unwilling to alter </w:t>
      </w:r>
      <w:r>
        <w:rPr>
          <w:rFonts w:ascii="Arial" w:eastAsia="Calibri" w:hAnsi="Arial" w:cs="Arial"/>
          <w:sz w:val="20"/>
          <w:szCs w:val="20"/>
        </w:rPr>
        <w:t>their</w:t>
      </w:r>
      <w:r w:rsidRPr="00FD4942">
        <w:rPr>
          <w:rFonts w:ascii="Arial" w:eastAsia="Calibri" w:hAnsi="Arial" w:cs="Arial"/>
          <w:sz w:val="20"/>
          <w:szCs w:val="20"/>
        </w:rPr>
        <w:t xml:space="preserve"> behavior, then consideration of termination of the intern’s participation in the internship program is appropriate.</w:t>
      </w:r>
    </w:p>
    <w:p w14:paraId="0D490DFE" w14:textId="77777777" w:rsidR="004E19A1" w:rsidRPr="00FD4942" w:rsidRDefault="004E19A1" w:rsidP="004E19A1">
      <w:pPr>
        <w:spacing w:after="0" w:line="240" w:lineRule="auto"/>
        <w:rPr>
          <w:rFonts w:ascii="Arial" w:eastAsia="Calibri" w:hAnsi="Arial" w:cs="Arial"/>
          <w:sz w:val="20"/>
          <w:szCs w:val="20"/>
        </w:rPr>
      </w:pPr>
    </w:p>
    <w:p w14:paraId="46AA7ACD" w14:textId="77777777" w:rsidR="004E19A1" w:rsidRDefault="004E19A1" w:rsidP="004E19A1">
      <w:pPr>
        <w:spacing w:after="0" w:line="240" w:lineRule="auto"/>
        <w:rPr>
          <w:rFonts w:ascii="Arial" w:eastAsia="Calibri" w:hAnsi="Arial" w:cs="Arial"/>
          <w:sz w:val="20"/>
          <w:szCs w:val="20"/>
        </w:rPr>
      </w:pPr>
      <w:r w:rsidRPr="00FD4942">
        <w:rPr>
          <w:rFonts w:ascii="Arial" w:eastAsia="Calibri" w:hAnsi="Arial" w:cs="Arial"/>
          <w:b/>
          <w:sz w:val="20"/>
          <w:szCs w:val="20"/>
        </w:rPr>
        <w:t xml:space="preserve">Termination – </w:t>
      </w:r>
      <w:r w:rsidRPr="00FD4942">
        <w:rPr>
          <w:rFonts w:ascii="Arial" w:eastAsia="Calibri" w:hAnsi="Arial" w:cs="Arial"/>
          <w:sz w:val="20"/>
          <w:szCs w:val="20"/>
        </w:rPr>
        <w:t xml:space="preserve">if an intern has not improved sufficiently under the conditions specified in the Formal Plan and/or an Illegal/Unethical/Egregious behavior has been determined to </w:t>
      </w:r>
      <w:r>
        <w:rPr>
          <w:rFonts w:ascii="Arial" w:eastAsia="Calibri" w:hAnsi="Arial" w:cs="Arial"/>
          <w:sz w:val="20"/>
          <w:szCs w:val="20"/>
        </w:rPr>
        <w:t>warrant dismissal</w:t>
      </w:r>
      <w:r w:rsidRPr="00FD4942">
        <w:rPr>
          <w:rFonts w:ascii="Arial" w:eastAsia="Calibri" w:hAnsi="Arial" w:cs="Arial"/>
          <w:sz w:val="20"/>
          <w:szCs w:val="20"/>
        </w:rPr>
        <w:t xml:space="preserve">, termination will be discussed by the full Training Committee, Training Director, as well as with the intern’s graduate program, VA OAA, and the facility HR Chief.  </w:t>
      </w:r>
      <w:r>
        <w:rPr>
          <w:rFonts w:ascii="Arial" w:eastAsia="Calibri" w:hAnsi="Arial" w:cs="Arial"/>
          <w:sz w:val="20"/>
          <w:szCs w:val="20"/>
        </w:rPr>
        <w:t xml:space="preserve">The Training Committee may request information from the intern or other relevant parties.  </w:t>
      </w:r>
      <w:r w:rsidRPr="00FD4942">
        <w:rPr>
          <w:rFonts w:ascii="Arial" w:eastAsia="Calibri" w:hAnsi="Arial" w:cs="Arial"/>
          <w:sz w:val="20"/>
          <w:szCs w:val="20"/>
        </w:rPr>
        <w:t xml:space="preserve">An intern may </w:t>
      </w:r>
      <w:r>
        <w:rPr>
          <w:rFonts w:ascii="Arial" w:eastAsia="Calibri" w:hAnsi="Arial" w:cs="Arial"/>
          <w:sz w:val="20"/>
          <w:szCs w:val="20"/>
        </w:rPr>
        <w:t xml:space="preserve">be given the option to </w:t>
      </w:r>
      <w:r w:rsidRPr="00FD4942">
        <w:rPr>
          <w:rFonts w:ascii="Arial" w:eastAsia="Calibri" w:hAnsi="Arial" w:cs="Arial"/>
          <w:sz w:val="20"/>
          <w:szCs w:val="20"/>
        </w:rPr>
        <w:t xml:space="preserve">choose to withdraw from the program rather than be terminated.  </w:t>
      </w:r>
    </w:p>
    <w:p w14:paraId="1535E6CA" w14:textId="77777777" w:rsidR="004E19A1" w:rsidRDefault="004E19A1" w:rsidP="004E19A1">
      <w:pPr>
        <w:spacing w:after="0" w:line="240" w:lineRule="auto"/>
        <w:rPr>
          <w:rFonts w:ascii="Arial" w:eastAsia="Calibri" w:hAnsi="Arial" w:cs="Arial"/>
          <w:sz w:val="20"/>
          <w:szCs w:val="20"/>
        </w:rPr>
      </w:pPr>
    </w:p>
    <w:p w14:paraId="4FE37E77" w14:textId="77777777" w:rsidR="004E19A1" w:rsidRDefault="004E19A1" w:rsidP="004E19A1">
      <w:pPr>
        <w:spacing w:after="0" w:line="240" w:lineRule="auto"/>
        <w:rPr>
          <w:rFonts w:ascii="Arial" w:eastAsia="Calibri" w:hAnsi="Arial" w:cs="Arial"/>
          <w:sz w:val="20"/>
          <w:szCs w:val="20"/>
        </w:rPr>
      </w:pPr>
      <w:r>
        <w:rPr>
          <w:rFonts w:ascii="Arial" w:eastAsia="Calibri" w:hAnsi="Arial" w:cs="Arial"/>
          <w:sz w:val="20"/>
          <w:szCs w:val="20"/>
        </w:rPr>
        <w:t xml:space="preserve">The Training Committee will meet with the intern, Training Director, and supervisor.  </w:t>
      </w:r>
      <w:r w:rsidRPr="00FD4942">
        <w:rPr>
          <w:rFonts w:ascii="Arial" w:eastAsia="Calibri" w:hAnsi="Arial" w:cs="Arial"/>
          <w:sz w:val="20"/>
          <w:szCs w:val="20"/>
        </w:rPr>
        <w:t xml:space="preserve">The final decision regarding the intern's </w:t>
      </w:r>
      <w:r>
        <w:rPr>
          <w:rFonts w:ascii="Arial" w:eastAsia="Calibri" w:hAnsi="Arial" w:cs="Arial"/>
          <w:sz w:val="20"/>
          <w:szCs w:val="20"/>
        </w:rPr>
        <w:t>ability to successfully complete internship</w:t>
      </w:r>
      <w:r w:rsidRPr="00FD4942">
        <w:rPr>
          <w:rFonts w:ascii="Arial" w:eastAsia="Calibri" w:hAnsi="Arial" w:cs="Arial"/>
          <w:sz w:val="20"/>
          <w:szCs w:val="20"/>
        </w:rPr>
        <w:t xml:space="preserve"> is made by </w:t>
      </w:r>
      <w:r>
        <w:rPr>
          <w:rFonts w:ascii="Arial" w:eastAsia="Calibri" w:hAnsi="Arial" w:cs="Arial"/>
          <w:sz w:val="20"/>
          <w:szCs w:val="20"/>
        </w:rPr>
        <w:t xml:space="preserve">the Training Committee, after consideration of all materials related to his process.  After reviewing all the available information, the Training Committee may choose one of the following actions.  </w:t>
      </w:r>
    </w:p>
    <w:p w14:paraId="65778614" w14:textId="77777777" w:rsidR="004E19A1" w:rsidRDefault="004E19A1" w:rsidP="004E19A1">
      <w:pPr>
        <w:pStyle w:val="ListParagraph"/>
        <w:numPr>
          <w:ilvl w:val="0"/>
          <w:numId w:val="30"/>
        </w:numPr>
        <w:spacing w:after="0" w:line="240" w:lineRule="auto"/>
        <w:rPr>
          <w:rFonts w:ascii="Arial" w:eastAsia="Calibri" w:hAnsi="Arial" w:cs="Arial"/>
          <w:sz w:val="20"/>
          <w:szCs w:val="20"/>
        </w:rPr>
      </w:pPr>
      <w:r>
        <w:rPr>
          <w:rFonts w:ascii="Arial" w:eastAsia="Calibri" w:hAnsi="Arial" w:cs="Arial"/>
          <w:sz w:val="20"/>
          <w:szCs w:val="20"/>
        </w:rPr>
        <w:t>Decision is made to take no action</w:t>
      </w:r>
    </w:p>
    <w:p w14:paraId="355F87DB" w14:textId="77777777" w:rsidR="004E19A1" w:rsidRDefault="004E19A1" w:rsidP="004E19A1">
      <w:pPr>
        <w:pStyle w:val="ListParagraph"/>
        <w:numPr>
          <w:ilvl w:val="0"/>
          <w:numId w:val="30"/>
        </w:numPr>
        <w:spacing w:after="0" w:line="240" w:lineRule="auto"/>
        <w:rPr>
          <w:rFonts w:ascii="Arial" w:eastAsia="Calibri" w:hAnsi="Arial" w:cs="Arial"/>
          <w:sz w:val="20"/>
          <w:szCs w:val="20"/>
        </w:rPr>
      </w:pPr>
      <w:r>
        <w:rPr>
          <w:rFonts w:ascii="Arial" w:eastAsia="Calibri" w:hAnsi="Arial" w:cs="Arial"/>
          <w:sz w:val="20"/>
          <w:szCs w:val="20"/>
        </w:rPr>
        <w:t>Decision is made to return intern to Formal Remediation</w:t>
      </w:r>
    </w:p>
    <w:p w14:paraId="2CEBA730" w14:textId="77777777" w:rsidR="004E19A1" w:rsidRPr="00C35F89" w:rsidRDefault="004E19A1" w:rsidP="004E19A1">
      <w:pPr>
        <w:pStyle w:val="ListParagraph"/>
        <w:numPr>
          <w:ilvl w:val="0"/>
          <w:numId w:val="30"/>
        </w:numPr>
        <w:spacing w:after="0" w:line="240" w:lineRule="auto"/>
        <w:rPr>
          <w:rFonts w:ascii="Arial" w:eastAsia="Calibri" w:hAnsi="Arial" w:cs="Arial"/>
          <w:sz w:val="20"/>
          <w:szCs w:val="20"/>
        </w:rPr>
      </w:pPr>
      <w:r>
        <w:rPr>
          <w:rFonts w:ascii="Arial" w:eastAsia="Calibri" w:hAnsi="Arial" w:cs="Arial"/>
          <w:sz w:val="20"/>
          <w:szCs w:val="20"/>
        </w:rPr>
        <w:t>Decision is made to continue with dismissal</w:t>
      </w:r>
    </w:p>
    <w:p w14:paraId="6779B2FA" w14:textId="77777777" w:rsidR="004E19A1" w:rsidRDefault="004E19A1" w:rsidP="004E19A1">
      <w:pPr>
        <w:spacing w:after="0" w:line="240" w:lineRule="auto"/>
        <w:rPr>
          <w:rFonts w:ascii="Arial" w:eastAsia="Calibri" w:hAnsi="Arial" w:cs="Arial"/>
          <w:sz w:val="20"/>
          <w:szCs w:val="20"/>
        </w:rPr>
      </w:pPr>
    </w:p>
    <w:p w14:paraId="42D41928" w14:textId="77777777" w:rsidR="004E19A1" w:rsidRPr="00FD4942" w:rsidRDefault="004E19A1" w:rsidP="004E19A1">
      <w:pPr>
        <w:spacing w:after="0" w:line="240" w:lineRule="auto"/>
        <w:rPr>
          <w:rFonts w:ascii="Arial" w:eastAsia="Calibri" w:hAnsi="Arial" w:cs="Arial"/>
          <w:b/>
          <w:sz w:val="20"/>
          <w:szCs w:val="20"/>
        </w:rPr>
      </w:pPr>
      <w:r w:rsidRPr="00FD4942">
        <w:rPr>
          <w:rFonts w:ascii="Arial" w:eastAsia="Calibri" w:hAnsi="Arial" w:cs="Arial"/>
          <w:sz w:val="20"/>
          <w:szCs w:val="20"/>
        </w:rPr>
        <w:t>This determination will occur no later than the May Training Committee meeting</w:t>
      </w:r>
      <w:r>
        <w:rPr>
          <w:rFonts w:ascii="Arial" w:eastAsia="Calibri" w:hAnsi="Arial" w:cs="Arial"/>
          <w:sz w:val="20"/>
          <w:szCs w:val="20"/>
        </w:rPr>
        <w:t xml:space="preserve"> (only exception would be illegal, unethical, or egregious behavior is found)</w:t>
      </w:r>
      <w:r w:rsidRPr="00FD4942">
        <w:rPr>
          <w:rFonts w:ascii="Arial" w:eastAsia="Calibri" w:hAnsi="Arial" w:cs="Arial"/>
          <w:sz w:val="20"/>
          <w:szCs w:val="20"/>
        </w:rPr>
        <w:t>.  If it is decided to terminate the internship, the intern will be informed in writing by Director of Training that he/she will not successfully complete the internship.  The intern and his/her graduate program will be informed of the decision in writing no later than May 15</w:t>
      </w:r>
      <w:r w:rsidRPr="00FD4942">
        <w:rPr>
          <w:rFonts w:ascii="Arial" w:eastAsia="Calibri" w:hAnsi="Arial" w:cs="Arial"/>
          <w:sz w:val="20"/>
          <w:szCs w:val="20"/>
          <w:vertAlign w:val="superscript"/>
        </w:rPr>
        <w:t>th</w:t>
      </w:r>
      <w:r w:rsidRPr="00FD4942">
        <w:rPr>
          <w:rFonts w:ascii="Arial" w:eastAsia="Calibri" w:hAnsi="Arial" w:cs="Arial"/>
          <w:sz w:val="20"/>
          <w:szCs w:val="20"/>
        </w:rPr>
        <w:t xml:space="preserve">.  </w:t>
      </w:r>
    </w:p>
    <w:p w14:paraId="5DD5E26E" w14:textId="77777777" w:rsidR="004E19A1" w:rsidRPr="00FD4942" w:rsidRDefault="004E19A1" w:rsidP="004E19A1">
      <w:pPr>
        <w:spacing w:after="0" w:line="240" w:lineRule="auto"/>
        <w:rPr>
          <w:rFonts w:ascii="Arial" w:eastAsia="Calibri" w:hAnsi="Arial" w:cs="Arial"/>
          <w:sz w:val="20"/>
          <w:szCs w:val="20"/>
        </w:rPr>
      </w:pPr>
    </w:p>
    <w:p w14:paraId="715C7A10" w14:textId="77777777" w:rsidR="004E19A1" w:rsidRPr="00FD4942" w:rsidRDefault="004E19A1" w:rsidP="004E19A1">
      <w:pPr>
        <w:spacing w:after="0" w:line="240" w:lineRule="auto"/>
        <w:rPr>
          <w:rFonts w:ascii="Arial" w:eastAsia="Calibri" w:hAnsi="Arial" w:cs="Arial"/>
          <w:sz w:val="20"/>
          <w:szCs w:val="20"/>
        </w:rPr>
      </w:pPr>
    </w:p>
    <w:p w14:paraId="03C3AB6E" w14:textId="77777777" w:rsidR="004E19A1" w:rsidRPr="00FD4942" w:rsidRDefault="004E19A1" w:rsidP="004E19A1">
      <w:pPr>
        <w:spacing w:after="0" w:line="240" w:lineRule="auto"/>
        <w:rPr>
          <w:rFonts w:ascii="Arial" w:eastAsia="Calibri" w:hAnsi="Arial" w:cs="Arial"/>
          <w:sz w:val="20"/>
          <w:szCs w:val="20"/>
        </w:rPr>
      </w:pPr>
      <w:r>
        <w:rPr>
          <w:rFonts w:ascii="Arial" w:eastAsia="Calibri" w:hAnsi="Arial" w:cs="Arial"/>
          <w:sz w:val="20"/>
          <w:szCs w:val="20"/>
        </w:rPr>
        <w:t>T</w:t>
      </w:r>
      <w:r w:rsidRPr="00FD4942">
        <w:rPr>
          <w:rFonts w:ascii="Arial" w:eastAsia="Calibri" w:hAnsi="Arial" w:cs="Arial"/>
          <w:sz w:val="20"/>
          <w:szCs w:val="20"/>
        </w:rPr>
        <w:t xml:space="preserve">he Director of Psychology Training will take the following steps before the intern is informed of </w:t>
      </w:r>
      <w:r>
        <w:rPr>
          <w:rFonts w:ascii="Arial" w:eastAsia="Calibri" w:hAnsi="Arial" w:cs="Arial"/>
          <w:sz w:val="20"/>
          <w:szCs w:val="20"/>
        </w:rPr>
        <w:t>their</w:t>
      </w:r>
      <w:r w:rsidRPr="00FD4942">
        <w:rPr>
          <w:rFonts w:ascii="Arial" w:eastAsia="Calibri" w:hAnsi="Arial" w:cs="Arial"/>
          <w:sz w:val="20"/>
          <w:szCs w:val="20"/>
        </w:rPr>
        <w:t xml:space="preserve"> dismissal.</w:t>
      </w:r>
    </w:p>
    <w:p w14:paraId="049458EE" w14:textId="77777777" w:rsidR="004E19A1" w:rsidRPr="00FD4942" w:rsidRDefault="004E19A1" w:rsidP="004E19A1">
      <w:pPr>
        <w:numPr>
          <w:ilvl w:val="0"/>
          <w:numId w:val="28"/>
        </w:numPr>
        <w:spacing w:after="0" w:line="240" w:lineRule="auto"/>
        <w:contextualSpacing/>
        <w:rPr>
          <w:rFonts w:ascii="Arial" w:eastAsia="Calibri" w:hAnsi="Arial" w:cs="Arial"/>
          <w:sz w:val="20"/>
          <w:szCs w:val="20"/>
        </w:rPr>
      </w:pPr>
      <w:r w:rsidRPr="00FD4942">
        <w:rPr>
          <w:rFonts w:ascii="Arial" w:eastAsia="Calibri" w:hAnsi="Arial" w:cs="Arial"/>
          <w:sz w:val="20"/>
          <w:szCs w:val="20"/>
        </w:rPr>
        <w:t>Review the SAVAHCS institutional implications of the decision from legal, personnel, budgetary, and other relevant perspectives. Institutional policies and procedures applicable to dismissal of an individual in the employment category covering Psychology Intern must be followed.</w:t>
      </w:r>
    </w:p>
    <w:p w14:paraId="4A245E41" w14:textId="77777777" w:rsidR="004E19A1" w:rsidRPr="00FD4942" w:rsidRDefault="004E19A1" w:rsidP="004E19A1">
      <w:pPr>
        <w:numPr>
          <w:ilvl w:val="0"/>
          <w:numId w:val="28"/>
        </w:numPr>
        <w:spacing w:after="0" w:line="240" w:lineRule="auto"/>
        <w:contextualSpacing/>
        <w:rPr>
          <w:rFonts w:ascii="Arial" w:eastAsia="Calibri" w:hAnsi="Arial" w:cs="Arial"/>
          <w:sz w:val="20"/>
          <w:szCs w:val="20"/>
        </w:rPr>
      </w:pPr>
      <w:r w:rsidRPr="00FD4942">
        <w:rPr>
          <w:rFonts w:ascii="Arial" w:eastAsia="Calibri" w:hAnsi="Arial" w:cs="Arial"/>
          <w:sz w:val="20"/>
          <w:szCs w:val="20"/>
        </w:rPr>
        <w:lastRenderedPageBreak/>
        <w:t xml:space="preserve">Review the proposed action and the corresponding written statements in consultation with the Chief Executive Officer of SAVAHCS or </w:t>
      </w:r>
      <w:r>
        <w:rPr>
          <w:rFonts w:ascii="Arial" w:eastAsia="Calibri" w:hAnsi="Arial" w:cs="Arial"/>
          <w:sz w:val="20"/>
          <w:szCs w:val="20"/>
        </w:rPr>
        <w:t>their</w:t>
      </w:r>
      <w:r w:rsidRPr="00FD4942">
        <w:rPr>
          <w:rFonts w:ascii="Arial" w:eastAsia="Calibri" w:hAnsi="Arial" w:cs="Arial"/>
          <w:sz w:val="20"/>
          <w:szCs w:val="20"/>
        </w:rPr>
        <w:t xml:space="preserve"> designee, the Chief of Human Resources Management, VAMC legal counsel, the intern’s sponsoring academic department, the Association of Psychology Postdoctoral and Internship Centers, and the American Psychological Association.</w:t>
      </w:r>
    </w:p>
    <w:p w14:paraId="7040BB80" w14:textId="77777777" w:rsidR="004E19A1" w:rsidRPr="00FD4942" w:rsidRDefault="004E19A1" w:rsidP="004E19A1">
      <w:pPr>
        <w:numPr>
          <w:ilvl w:val="0"/>
          <w:numId w:val="28"/>
        </w:numPr>
        <w:spacing w:after="0" w:line="240" w:lineRule="auto"/>
        <w:contextualSpacing/>
        <w:rPr>
          <w:rFonts w:ascii="Arial" w:eastAsia="Calibri" w:hAnsi="Arial" w:cs="Arial"/>
          <w:sz w:val="20"/>
          <w:szCs w:val="20"/>
        </w:rPr>
      </w:pPr>
      <w:r w:rsidRPr="00FD4942">
        <w:rPr>
          <w:rFonts w:ascii="Arial" w:eastAsia="Calibri" w:hAnsi="Arial" w:cs="Arial"/>
          <w:sz w:val="20"/>
          <w:szCs w:val="20"/>
        </w:rPr>
        <w:t>Send a letter to the intern reiterating the problematic behavior in question, the intern’s lack of adequate response to requests for change, and the reasons for dismissal. A similar letter will be prepared for the academic department of the intern.</w:t>
      </w:r>
    </w:p>
    <w:p w14:paraId="7E66202C" w14:textId="77777777" w:rsidR="004E19A1" w:rsidRPr="00FD4942" w:rsidRDefault="004E19A1" w:rsidP="004E19A1">
      <w:pPr>
        <w:numPr>
          <w:ilvl w:val="0"/>
          <w:numId w:val="28"/>
        </w:numPr>
        <w:spacing w:after="0" w:line="240" w:lineRule="auto"/>
        <w:contextualSpacing/>
        <w:rPr>
          <w:rFonts w:ascii="Arial" w:eastAsia="Calibri" w:hAnsi="Arial" w:cs="Arial"/>
          <w:sz w:val="20"/>
          <w:szCs w:val="20"/>
        </w:rPr>
      </w:pPr>
      <w:r w:rsidRPr="00FD4942">
        <w:rPr>
          <w:rFonts w:ascii="Arial" w:eastAsia="Calibri" w:hAnsi="Arial" w:cs="Arial"/>
          <w:sz w:val="20"/>
          <w:szCs w:val="20"/>
        </w:rPr>
        <w:t xml:space="preserve">Decide how and when the intern’s dismissal will take place. It is unlikely that </w:t>
      </w:r>
      <w:r>
        <w:rPr>
          <w:rFonts w:ascii="Arial" w:eastAsia="Calibri" w:hAnsi="Arial" w:cs="Arial"/>
          <w:sz w:val="20"/>
          <w:szCs w:val="20"/>
        </w:rPr>
        <w:t>they</w:t>
      </w:r>
      <w:r w:rsidRPr="00FD4942">
        <w:rPr>
          <w:rFonts w:ascii="Arial" w:eastAsia="Calibri" w:hAnsi="Arial" w:cs="Arial"/>
          <w:sz w:val="20"/>
          <w:szCs w:val="20"/>
        </w:rPr>
        <w:t xml:space="preserve"> will have a clinical caseload, and the departure must be planned in such a way that it causes a minimum of disruption or difficulty for the intern and </w:t>
      </w:r>
      <w:r>
        <w:rPr>
          <w:rFonts w:ascii="Arial" w:eastAsia="Calibri" w:hAnsi="Arial" w:cs="Arial"/>
          <w:sz w:val="20"/>
          <w:szCs w:val="20"/>
        </w:rPr>
        <w:t>their</w:t>
      </w:r>
      <w:r w:rsidRPr="00FD4942">
        <w:rPr>
          <w:rFonts w:ascii="Arial" w:eastAsia="Calibri" w:hAnsi="Arial" w:cs="Arial"/>
          <w:sz w:val="20"/>
          <w:szCs w:val="20"/>
        </w:rPr>
        <w:t xml:space="preserve"> clients. During any period between notification of dismissal and the intern’s actual departure from the program, any responsibilities the intern continues to fulfill will be explicitly described in writing and will be different from those of the other interns.</w:t>
      </w:r>
    </w:p>
    <w:p w14:paraId="2EED2FCC" w14:textId="77777777" w:rsidR="004E19A1" w:rsidRDefault="004E19A1" w:rsidP="004E19A1">
      <w:pPr>
        <w:numPr>
          <w:ilvl w:val="0"/>
          <w:numId w:val="28"/>
        </w:numPr>
        <w:spacing w:after="0" w:line="240" w:lineRule="auto"/>
        <w:contextualSpacing/>
        <w:rPr>
          <w:rFonts w:ascii="Arial" w:eastAsia="Calibri" w:hAnsi="Arial" w:cs="Arial"/>
          <w:sz w:val="20"/>
          <w:szCs w:val="20"/>
        </w:rPr>
      </w:pPr>
      <w:r w:rsidRPr="00FD4942">
        <w:rPr>
          <w:rFonts w:ascii="Arial" w:eastAsia="Calibri" w:hAnsi="Arial" w:cs="Arial"/>
          <w:sz w:val="20"/>
          <w:szCs w:val="20"/>
        </w:rPr>
        <w:t>Provide the intern an opportunity to appeal the decision to dismiss. This appeal process will conform to due process guidelines applicable at SAVAHCS. If no appeal is initiated, all parties involved will be informed of the exit date of the intern.</w:t>
      </w:r>
    </w:p>
    <w:p w14:paraId="5C4F69AB" w14:textId="77777777" w:rsidR="004E19A1" w:rsidRDefault="004E19A1" w:rsidP="004E19A1">
      <w:pPr>
        <w:spacing w:after="0" w:line="240" w:lineRule="auto"/>
        <w:contextualSpacing/>
        <w:rPr>
          <w:rFonts w:ascii="Arial" w:eastAsia="Calibri" w:hAnsi="Arial" w:cs="Arial"/>
          <w:sz w:val="20"/>
          <w:szCs w:val="20"/>
        </w:rPr>
      </w:pPr>
    </w:p>
    <w:p w14:paraId="7FEEEE68" w14:textId="77777777" w:rsidR="004E19A1" w:rsidRDefault="004E19A1" w:rsidP="004E19A1">
      <w:pPr>
        <w:spacing w:after="0" w:line="240" w:lineRule="auto"/>
        <w:contextualSpacing/>
        <w:rPr>
          <w:rFonts w:ascii="Arial" w:eastAsia="Calibri" w:hAnsi="Arial" w:cs="Arial"/>
          <w:sz w:val="20"/>
          <w:szCs w:val="20"/>
        </w:rPr>
      </w:pPr>
      <w:r>
        <w:rPr>
          <w:rFonts w:ascii="Arial" w:eastAsia="Calibri" w:hAnsi="Arial" w:cs="Arial"/>
          <w:sz w:val="20"/>
          <w:szCs w:val="20"/>
        </w:rPr>
        <w:t xml:space="preserve">The Training Committee and Training Director may confer to determine how the dismissed intern’s peer colleagues will be briefed by the Training Director.  In all cases, peer colleagues will be provided with only the minimally necessary information to aid their understanding of the situation.  </w:t>
      </w:r>
    </w:p>
    <w:p w14:paraId="1E4385D0" w14:textId="77777777" w:rsidR="004E19A1" w:rsidRDefault="004E19A1" w:rsidP="004E19A1">
      <w:pPr>
        <w:spacing w:after="0" w:line="240" w:lineRule="auto"/>
        <w:contextualSpacing/>
        <w:rPr>
          <w:rFonts w:ascii="Arial" w:eastAsia="Calibri" w:hAnsi="Arial" w:cs="Arial"/>
          <w:b/>
          <w:bCs/>
          <w:i/>
          <w:sz w:val="20"/>
          <w:szCs w:val="20"/>
        </w:rPr>
      </w:pPr>
    </w:p>
    <w:p w14:paraId="212827B8" w14:textId="0C3D1461" w:rsidR="004E19A1" w:rsidRPr="00FD4942" w:rsidRDefault="004E19A1" w:rsidP="004E19A1">
      <w:pPr>
        <w:spacing w:after="0" w:line="240" w:lineRule="auto"/>
        <w:contextualSpacing/>
        <w:rPr>
          <w:rFonts w:ascii="Arial" w:eastAsia="Calibri" w:hAnsi="Arial" w:cs="Arial"/>
          <w:b/>
          <w:bCs/>
          <w:i/>
          <w:sz w:val="20"/>
          <w:szCs w:val="20"/>
        </w:rPr>
      </w:pPr>
      <w:r w:rsidRPr="00FD4942">
        <w:rPr>
          <w:rFonts w:ascii="Arial" w:eastAsia="Calibri" w:hAnsi="Arial" w:cs="Arial"/>
          <w:b/>
          <w:bCs/>
          <w:i/>
          <w:sz w:val="20"/>
          <w:szCs w:val="20"/>
        </w:rPr>
        <w:t>APPEAL OF DECISION TO DISMISS AN INTERN</w:t>
      </w:r>
    </w:p>
    <w:p w14:paraId="1C8894D7" w14:textId="77777777" w:rsidR="004E19A1" w:rsidRPr="00FD4942" w:rsidRDefault="004E19A1" w:rsidP="004E19A1">
      <w:pPr>
        <w:spacing w:after="0" w:line="240" w:lineRule="auto"/>
        <w:rPr>
          <w:rFonts w:ascii="Arial" w:eastAsia="Calibri" w:hAnsi="Arial" w:cs="Arial"/>
          <w:b/>
          <w:bCs/>
          <w:sz w:val="20"/>
          <w:szCs w:val="20"/>
        </w:rPr>
      </w:pPr>
    </w:p>
    <w:p w14:paraId="3EC2AB29" w14:textId="77777777" w:rsidR="004E19A1" w:rsidRPr="00FD4942" w:rsidRDefault="004E19A1" w:rsidP="004E19A1">
      <w:pPr>
        <w:spacing w:after="0" w:line="240" w:lineRule="auto"/>
        <w:rPr>
          <w:rFonts w:ascii="Arial" w:eastAsia="Calibri" w:hAnsi="Arial" w:cs="Arial"/>
          <w:sz w:val="20"/>
          <w:szCs w:val="20"/>
        </w:rPr>
      </w:pPr>
      <w:r w:rsidRPr="00FD4942">
        <w:rPr>
          <w:rFonts w:ascii="Arial" w:eastAsia="Calibri" w:hAnsi="Arial" w:cs="Arial"/>
          <w:sz w:val="20"/>
          <w:szCs w:val="20"/>
        </w:rPr>
        <w:t xml:space="preserve">From the time that the impaired intern is informed of the decision to dismiss </w:t>
      </w:r>
      <w:r>
        <w:rPr>
          <w:rFonts w:ascii="Arial" w:eastAsia="Calibri" w:hAnsi="Arial" w:cs="Arial"/>
          <w:sz w:val="20"/>
          <w:szCs w:val="20"/>
        </w:rPr>
        <w:t>them</w:t>
      </w:r>
      <w:r w:rsidRPr="00FD4942">
        <w:rPr>
          <w:rFonts w:ascii="Arial" w:eastAsia="Calibri" w:hAnsi="Arial" w:cs="Arial"/>
          <w:sz w:val="20"/>
          <w:szCs w:val="20"/>
        </w:rPr>
        <w:t xml:space="preserve"> from the internship program, </w:t>
      </w:r>
      <w:r>
        <w:rPr>
          <w:rFonts w:ascii="Arial" w:eastAsia="Calibri" w:hAnsi="Arial" w:cs="Arial"/>
          <w:sz w:val="20"/>
          <w:szCs w:val="20"/>
        </w:rPr>
        <w:t>they</w:t>
      </w:r>
      <w:r w:rsidRPr="00FD4942">
        <w:rPr>
          <w:rFonts w:ascii="Arial" w:eastAsia="Calibri" w:hAnsi="Arial" w:cs="Arial"/>
          <w:sz w:val="20"/>
          <w:szCs w:val="20"/>
        </w:rPr>
        <w:t xml:space="preserve"> will have one week to initiate an appeal of that decision. The appeal shall be submitted in writing to the Director of Psychology Training. The appeal shall include a request that a </w:t>
      </w:r>
      <w:bookmarkStart w:id="1" w:name="_Hlk5277368"/>
      <w:r w:rsidRPr="00FD4942">
        <w:rPr>
          <w:rFonts w:ascii="Arial" w:eastAsia="Calibri" w:hAnsi="Arial" w:cs="Arial"/>
          <w:sz w:val="20"/>
          <w:szCs w:val="20"/>
        </w:rPr>
        <w:t xml:space="preserve">Board of Appeal </w:t>
      </w:r>
      <w:bookmarkEnd w:id="1"/>
      <w:r w:rsidRPr="00FD4942">
        <w:rPr>
          <w:rFonts w:ascii="Arial" w:eastAsia="Calibri" w:hAnsi="Arial" w:cs="Arial"/>
          <w:sz w:val="20"/>
          <w:szCs w:val="20"/>
        </w:rPr>
        <w:t xml:space="preserve">be established as expeditiously as possible. Within ten days of receipt of the request for appeal, the </w:t>
      </w:r>
      <w:r>
        <w:rPr>
          <w:rFonts w:ascii="Arial" w:eastAsia="Calibri" w:hAnsi="Arial" w:cs="Arial"/>
          <w:sz w:val="20"/>
          <w:szCs w:val="20"/>
        </w:rPr>
        <w:t>Lead Psychologist</w:t>
      </w:r>
      <w:r w:rsidRPr="00FD4942">
        <w:rPr>
          <w:rFonts w:ascii="Arial" w:eastAsia="Calibri" w:hAnsi="Arial" w:cs="Arial"/>
          <w:sz w:val="20"/>
          <w:szCs w:val="20"/>
        </w:rPr>
        <w:t xml:space="preserve"> shall form a board consisting of </w:t>
      </w:r>
      <w:r>
        <w:rPr>
          <w:rFonts w:ascii="Arial" w:eastAsia="Calibri" w:hAnsi="Arial" w:cs="Arial"/>
          <w:sz w:val="20"/>
          <w:szCs w:val="20"/>
        </w:rPr>
        <w:t xml:space="preserve">themselves (or a chosen representative), </w:t>
      </w:r>
      <w:r w:rsidRPr="00FD4942">
        <w:rPr>
          <w:rFonts w:ascii="Arial" w:eastAsia="Calibri" w:hAnsi="Arial" w:cs="Arial"/>
          <w:sz w:val="20"/>
          <w:szCs w:val="20"/>
        </w:rPr>
        <w:t xml:space="preserve">one person selected by the intern to be dismissed and </w:t>
      </w:r>
      <w:r>
        <w:rPr>
          <w:rFonts w:ascii="Arial" w:eastAsia="Calibri" w:hAnsi="Arial" w:cs="Arial"/>
          <w:sz w:val="20"/>
          <w:szCs w:val="20"/>
        </w:rPr>
        <w:t>the Training Director of the Phoenix VA, or their representative.</w:t>
      </w:r>
    </w:p>
    <w:p w14:paraId="4D2D206E" w14:textId="77777777" w:rsidR="004E19A1" w:rsidRPr="00FD4942" w:rsidRDefault="004E19A1" w:rsidP="004E19A1">
      <w:pPr>
        <w:spacing w:after="0" w:line="240" w:lineRule="auto"/>
        <w:rPr>
          <w:rFonts w:ascii="Arial" w:eastAsia="Calibri" w:hAnsi="Arial" w:cs="Arial"/>
          <w:sz w:val="20"/>
          <w:szCs w:val="20"/>
        </w:rPr>
      </w:pPr>
    </w:p>
    <w:p w14:paraId="57420250" w14:textId="77777777" w:rsidR="004E19A1" w:rsidRDefault="004E19A1" w:rsidP="004E19A1">
      <w:pPr>
        <w:spacing w:after="0" w:line="240" w:lineRule="auto"/>
        <w:rPr>
          <w:rFonts w:ascii="Arial" w:eastAsia="Calibri" w:hAnsi="Arial" w:cs="Arial"/>
          <w:sz w:val="20"/>
          <w:szCs w:val="20"/>
        </w:rPr>
      </w:pPr>
      <w:r>
        <w:rPr>
          <w:rFonts w:ascii="Arial" w:eastAsia="Calibri" w:hAnsi="Arial" w:cs="Arial"/>
          <w:sz w:val="20"/>
          <w:szCs w:val="20"/>
        </w:rPr>
        <w:t xml:space="preserve">The Director of Training will present the position of the Training Committee to the board.  The intern, together with any counsel they may choose, will present the appeal.  </w:t>
      </w:r>
    </w:p>
    <w:p w14:paraId="1A5F958D" w14:textId="77777777" w:rsidR="004E19A1" w:rsidRDefault="004E19A1" w:rsidP="004E19A1">
      <w:pPr>
        <w:spacing w:after="0" w:line="240" w:lineRule="auto"/>
        <w:rPr>
          <w:rFonts w:ascii="Arial" w:eastAsia="Calibri" w:hAnsi="Arial" w:cs="Arial"/>
          <w:sz w:val="20"/>
          <w:szCs w:val="20"/>
        </w:rPr>
      </w:pPr>
    </w:p>
    <w:p w14:paraId="5FF8F792" w14:textId="77777777" w:rsidR="004E19A1" w:rsidRPr="00FD4942" w:rsidRDefault="004E19A1" w:rsidP="004E19A1">
      <w:pPr>
        <w:spacing w:after="0" w:line="240" w:lineRule="auto"/>
        <w:rPr>
          <w:rFonts w:ascii="Arial" w:eastAsia="Calibri" w:hAnsi="Arial" w:cs="Arial"/>
          <w:sz w:val="20"/>
          <w:szCs w:val="20"/>
        </w:rPr>
      </w:pPr>
      <w:r w:rsidRPr="00FD4942">
        <w:rPr>
          <w:rFonts w:ascii="Arial" w:eastAsia="Calibri" w:hAnsi="Arial" w:cs="Arial"/>
          <w:sz w:val="20"/>
          <w:szCs w:val="20"/>
        </w:rPr>
        <w:t xml:space="preserve">In closed session, the </w:t>
      </w:r>
      <w:r w:rsidRPr="0045085B">
        <w:rPr>
          <w:rFonts w:ascii="Arial" w:eastAsia="Calibri" w:hAnsi="Arial" w:cs="Arial"/>
          <w:sz w:val="20"/>
          <w:szCs w:val="20"/>
        </w:rPr>
        <w:t xml:space="preserve">Board of Appeal </w:t>
      </w:r>
      <w:r w:rsidRPr="00FD4942">
        <w:rPr>
          <w:rFonts w:ascii="Arial" w:eastAsia="Calibri" w:hAnsi="Arial" w:cs="Arial"/>
          <w:sz w:val="20"/>
          <w:szCs w:val="20"/>
        </w:rPr>
        <w:t>will review the facts of the case as presented by the Director of Psychology Training and the intern. The board will be authorized to return one of three possible decisions:</w:t>
      </w:r>
    </w:p>
    <w:p w14:paraId="6D3E8277" w14:textId="77777777" w:rsidR="004E19A1" w:rsidRPr="00FD4942" w:rsidRDefault="004E19A1" w:rsidP="004E19A1">
      <w:pPr>
        <w:numPr>
          <w:ilvl w:val="0"/>
          <w:numId w:val="29"/>
        </w:numPr>
        <w:spacing w:after="0" w:line="240" w:lineRule="auto"/>
        <w:contextualSpacing/>
        <w:rPr>
          <w:rFonts w:ascii="Arial" w:eastAsia="Calibri" w:hAnsi="Arial" w:cs="Arial"/>
          <w:sz w:val="20"/>
          <w:szCs w:val="20"/>
        </w:rPr>
      </w:pPr>
      <w:r w:rsidRPr="00FD4942">
        <w:rPr>
          <w:rFonts w:ascii="Arial" w:eastAsia="Calibri" w:hAnsi="Arial" w:cs="Arial"/>
          <w:sz w:val="20"/>
          <w:szCs w:val="20"/>
        </w:rPr>
        <w:t>To support the intern’s dismissal.</w:t>
      </w:r>
    </w:p>
    <w:p w14:paraId="121FF4B0" w14:textId="77777777" w:rsidR="004E19A1" w:rsidRPr="00FD4942" w:rsidRDefault="004E19A1" w:rsidP="004E19A1">
      <w:pPr>
        <w:numPr>
          <w:ilvl w:val="0"/>
          <w:numId w:val="29"/>
        </w:numPr>
        <w:spacing w:after="0" w:line="240" w:lineRule="auto"/>
        <w:contextualSpacing/>
        <w:rPr>
          <w:rFonts w:ascii="Arial" w:eastAsia="Calibri" w:hAnsi="Arial" w:cs="Arial"/>
          <w:sz w:val="20"/>
          <w:szCs w:val="20"/>
        </w:rPr>
      </w:pPr>
      <w:r w:rsidRPr="00FD4942">
        <w:rPr>
          <w:rFonts w:ascii="Arial" w:eastAsia="Calibri" w:hAnsi="Arial" w:cs="Arial"/>
          <w:sz w:val="20"/>
          <w:szCs w:val="20"/>
        </w:rPr>
        <w:t>To reinstate the intern in the internship program with no conditions.</w:t>
      </w:r>
    </w:p>
    <w:p w14:paraId="6EFAB550" w14:textId="77777777" w:rsidR="004E19A1" w:rsidRPr="00FD4942" w:rsidRDefault="004E19A1" w:rsidP="004E19A1">
      <w:pPr>
        <w:numPr>
          <w:ilvl w:val="0"/>
          <w:numId w:val="29"/>
        </w:numPr>
        <w:spacing w:after="0" w:line="240" w:lineRule="auto"/>
        <w:contextualSpacing/>
        <w:rPr>
          <w:rFonts w:ascii="Arial" w:eastAsia="Calibri" w:hAnsi="Arial" w:cs="Arial"/>
          <w:sz w:val="20"/>
          <w:szCs w:val="20"/>
        </w:rPr>
      </w:pPr>
      <w:r w:rsidRPr="00FD4942">
        <w:rPr>
          <w:rFonts w:ascii="Arial" w:eastAsia="Calibri" w:hAnsi="Arial" w:cs="Arial"/>
          <w:sz w:val="20"/>
          <w:szCs w:val="20"/>
        </w:rPr>
        <w:t>To deny immediate dismissal but recommend a course of remedial action/training to be completed by the intern by a specified date. If the recommended action or training is not completed by the specified date, dismissal will proceed. The board shall have responsibility for monitoring the intern’s progress in meeting its recommendations.</w:t>
      </w:r>
    </w:p>
    <w:p w14:paraId="230AB2CE" w14:textId="77777777" w:rsidR="004E19A1" w:rsidRPr="00FD4942" w:rsidRDefault="004E19A1" w:rsidP="004E19A1">
      <w:pPr>
        <w:spacing w:after="0" w:line="240" w:lineRule="auto"/>
        <w:rPr>
          <w:rFonts w:ascii="Arial" w:eastAsia="Calibri" w:hAnsi="Arial" w:cs="Arial"/>
          <w:sz w:val="20"/>
          <w:szCs w:val="20"/>
        </w:rPr>
      </w:pPr>
    </w:p>
    <w:p w14:paraId="6C7A3C4F" w14:textId="77777777" w:rsidR="004E19A1" w:rsidRDefault="004E19A1" w:rsidP="004E19A1">
      <w:pPr>
        <w:spacing w:after="0" w:line="240" w:lineRule="auto"/>
        <w:rPr>
          <w:rFonts w:ascii="Arial" w:eastAsia="Calibri" w:hAnsi="Arial" w:cs="Arial"/>
          <w:sz w:val="20"/>
          <w:szCs w:val="20"/>
        </w:rPr>
      </w:pPr>
      <w:r>
        <w:rPr>
          <w:rFonts w:ascii="Arial" w:eastAsia="Calibri" w:hAnsi="Arial" w:cs="Arial"/>
          <w:sz w:val="20"/>
          <w:szCs w:val="20"/>
        </w:rPr>
        <w:t xml:space="preserve">If dismissal is upheld, the Lead Psychologist will direct HR to suspend the intern’s appointment.  If continuation of training is determined, the Director of Training, supervisors, and the intern are responsible for negotiating an acceptable training plan.  </w:t>
      </w:r>
    </w:p>
    <w:p w14:paraId="28689ABC" w14:textId="77777777" w:rsidR="004E19A1" w:rsidRDefault="004E19A1" w:rsidP="004E19A1">
      <w:pPr>
        <w:spacing w:after="0" w:line="240" w:lineRule="auto"/>
        <w:rPr>
          <w:rFonts w:ascii="Arial" w:eastAsia="Calibri" w:hAnsi="Arial" w:cs="Arial"/>
          <w:sz w:val="20"/>
          <w:szCs w:val="20"/>
        </w:rPr>
      </w:pPr>
    </w:p>
    <w:p w14:paraId="5004F7D6" w14:textId="77777777" w:rsidR="004E19A1" w:rsidRPr="00FD4942" w:rsidRDefault="004E19A1" w:rsidP="004E19A1">
      <w:pPr>
        <w:spacing w:after="0" w:line="240" w:lineRule="auto"/>
        <w:rPr>
          <w:rFonts w:ascii="Arial" w:eastAsia="Calibri" w:hAnsi="Arial" w:cs="Arial"/>
          <w:sz w:val="20"/>
          <w:szCs w:val="20"/>
        </w:rPr>
      </w:pPr>
      <w:r w:rsidRPr="00FD4942">
        <w:rPr>
          <w:rFonts w:ascii="Arial" w:eastAsia="Calibri" w:hAnsi="Arial" w:cs="Arial"/>
          <w:sz w:val="20"/>
          <w:szCs w:val="20"/>
        </w:rPr>
        <w:t xml:space="preserve">If the above process fails to resolve the situation, the intern or the </w:t>
      </w:r>
      <w:r>
        <w:rPr>
          <w:rFonts w:ascii="Arial" w:eastAsia="Calibri" w:hAnsi="Arial" w:cs="Arial"/>
          <w:sz w:val="20"/>
          <w:szCs w:val="20"/>
        </w:rPr>
        <w:t>Lead Psychologist</w:t>
      </w:r>
      <w:r w:rsidRPr="00FD4942">
        <w:rPr>
          <w:rFonts w:ascii="Arial" w:eastAsia="Calibri" w:hAnsi="Arial" w:cs="Arial"/>
          <w:sz w:val="20"/>
          <w:szCs w:val="20"/>
        </w:rPr>
        <w:t xml:space="preserve"> can take further action in accordance with SAVAHCS </w:t>
      </w:r>
      <w:r>
        <w:rPr>
          <w:rFonts w:ascii="Arial" w:eastAsia="Calibri" w:hAnsi="Arial" w:cs="Arial"/>
          <w:sz w:val="20"/>
          <w:szCs w:val="20"/>
        </w:rPr>
        <w:t xml:space="preserve">HR </w:t>
      </w:r>
      <w:r w:rsidRPr="00FD4942">
        <w:rPr>
          <w:rFonts w:ascii="Arial" w:eastAsia="Calibri" w:hAnsi="Arial" w:cs="Arial"/>
          <w:sz w:val="20"/>
          <w:szCs w:val="20"/>
        </w:rPr>
        <w:t>policies regarding due process and employee dismissal.</w:t>
      </w:r>
    </w:p>
    <w:p w14:paraId="69A4A8E7" w14:textId="77777777" w:rsidR="004E19A1" w:rsidRDefault="004E19A1" w:rsidP="004E19A1">
      <w:pPr>
        <w:spacing w:after="0" w:line="240" w:lineRule="auto"/>
        <w:rPr>
          <w:rFonts w:ascii="Arial" w:eastAsia="Calibri" w:hAnsi="Arial" w:cs="Arial"/>
          <w:sz w:val="20"/>
          <w:szCs w:val="20"/>
        </w:rPr>
      </w:pPr>
      <w:r w:rsidRPr="00FD4942">
        <w:rPr>
          <w:rFonts w:ascii="Arial" w:eastAsia="Calibri" w:hAnsi="Arial" w:cs="Arial"/>
          <w:sz w:val="20"/>
          <w:szCs w:val="20"/>
        </w:rPr>
        <w:t xml:space="preserve">During the interval between written notification to the intern that </w:t>
      </w:r>
      <w:r>
        <w:rPr>
          <w:rFonts w:ascii="Arial" w:eastAsia="Calibri" w:hAnsi="Arial" w:cs="Arial"/>
          <w:sz w:val="20"/>
          <w:szCs w:val="20"/>
        </w:rPr>
        <w:t>they</w:t>
      </w:r>
      <w:r w:rsidRPr="00FD4942">
        <w:rPr>
          <w:rFonts w:ascii="Arial" w:eastAsia="Calibri" w:hAnsi="Arial" w:cs="Arial"/>
          <w:sz w:val="20"/>
          <w:szCs w:val="20"/>
        </w:rPr>
        <w:t xml:space="preserve"> will be dismissed and completion of deliberation by the Board of Appeal, the intern is likely to be relieved of all or part of </w:t>
      </w:r>
      <w:r>
        <w:rPr>
          <w:rFonts w:ascii="Arial" w:eastAsia="Calibri" w:hAnsi="Arial" w:cs="Arial"/>
          <w:sz w:val="20"/>
          <w:szCs w:val="20"/>
        </w:rPr>
        <w:t>their</w:t>
      </w:r>
      <w:r w:rsidRPr="00FD4942">
        <w:rPr>
          <w:rFonts w:ascii="Arial" w:eastAsia="Calibri" w:hAnsi="Arial" w:cs="Arial"/>
          <w:sz w:val="20"/>
          <w:szCs w:val="20"/>
        </w:rPr>
        <w:t xml:space="preserve"> responsibilities within the Psychology Programs.</w:t>
      </w:r>
    </w:p>
    <w:p w14:paraId="6CF08FCA" w14:textId="77777777" w:rsidR="004E19A1" w:rsidRDefault="004E19A1" w:rsidP="004E19A1">
      <w:pPr>
        <w:spacing w:after="0" w:line="240" w:lineRule="auto"/>
        <w:rPr>
          <w:rFonts w:ascii="Arial" w:eastAsia="Calibri" w:hAnsi="Arial" w:cs="Arial"/>
          <w:sz w:val="20"/>
          <w:szCs w:val="20"/>
        </w:rPr>
      </w:pPr>
    </w:p>
    <w:p w14:paraId="63C92B79" w14:textId="77777777" w:rsidR="004E19A1" w:rsidRPr="00FD4942" w:rsidRDefault="004E19A1" w:rsidP="004E19A1">
      <w:pPr>
        <w:spacing w:after="0" w:line="240" w:lineRule="auto"/>
        <w:rPr>
          <w:rFonts w:ascii="Arial" w:eastAsia="Calibri" w:hAnsi="Arial" w:cs="Arial"/>
          <w:sz w:val="20"/>
          <w:szCs w:val="20"/>
        </w:rPr>
      </w:pPr>
      <w:r>
        <w:rPr>
          <w:rFonts w:ascii="Arial" w:eastAsia="Calibri" w:hAnsi="Arial" w:cs="Arial"/>
          <w:sz w:val="20"/>
          <w:szCs w:val="20"/>
        </w:rPr>
        <w:lastRenderedPageBreak/>
        <w:t xml:space="preserve">Interns are free to discuss any disagreements with the SAVHCS HR service of EEOC staff for formal action above the level of the Psychology training program.  </w:t>
      </w:r>
    </w:p>
    <w:p w14:paraId="37959ACC" w14:textId="77777777" w:rsidR="004E19A1" w:rsidRPr="00FD4942" w:rsidRDefault="004E19A1" w:rsidP="004E19A1">
      <w:pPr>
        <w:spacing w:after="0" w:line="240" w:lineRule="auto"/>
        <w:rPr>
          <w:rFonts w:ascii="Arial" w:eastAsia="Calibri" w:hAnsi="Arial" w:cs="Arial"/>
          <w:b/>
          <w:bCs/>
          <w:sz w:val="20"/>
          <w:szCs w:val="20"/>
        </w:rPr>
      </w:pPr>
    </w:p>
    <w:p w14:paraId="016055C9" w14:textId="77777777" w:rsidR="004E19A1" w:rsidRPr="00FD4942" w:rsidRDefault="004E19A1" w:rsidP="004E19A1">
      <w:pPr>
        <w:widowControl w:val="0"/>
        <w:spacing w:after="0" w:line="240" w:lineRule="auto"/>
        <w:rPr>
          <w:rFonts w:ascii="Arial" w:eastAsia="Times New Roman" w:hAnsi="Arial" w:cs="Arial"/>
          <w:snapToGrid w:val="0"/>
          <w:sz w:val="20"/>
          <w:szCs w:val="20"/>
        </w:rPr>
      </w:pPr>
    </w:p>
    <w:p w14:paraId="67C7B30B" w14:textId="77777777" w:rsidR="004E19A1" w:rsidRPr="00FD4942" w:rsidRDefault="004E19A1" w:rsidP="004E19A1">
      <w:pPr>
        <w:widowControl w:val="0"/>
        <w:spacing w:after="0" w:line="240" w:lineRule="auto"/>
        <w:rPr>
          <w:rFonts w:ascii="Arial" w:eastAsia="Times New Roman" w:hAnsi="Arial" w:cs="Arial"/>
          <w:snapToGrid w:val="0"/>
          <w:sz w:val="20"/>
          <w:szCs w:val="20"/>
        </w:rPr>
      </w:pPr>
      <w:r w:rsidRPr="00FD4942">
        <w:rPr>
          <w:rFonts w:ascii="Arial" w:eastAsia="Times New Roman" w:hAnsi="Arial" w:cs="Arial"/>
          <w:snapToGrid w:val="0"/>
          <w:sz w:val="20"/>
          <w:szCs w:val="20"/>
        </w:rPr>
        <w:t xml:space="preserve">All documentation related to the </w:t>
      </w:r>
      <w:r>
        <w:rPr>
          <w:rFonts w:ascii="Arial" w:eastAsia="Times New Roman" w:hAnsi="Arial" w:cs="Arial"/>
          <w:snapToGrid w:val="0"/>
          <w:sz w:val="20"/>
          <w:szCs w:val="20"/>
        </w:rPr>
        <w:t xml:space="preserve">formal </w:t>
      </w:r>
      <w:r w:rsidRPr="00FD4942">
        <w:rPr>
          <w:rFonts w:ascii="Arial" w:eastAsia="Times New Roman" w:hAnsi="Arial" w:cs="Arial"/>
          <w:snapToGrid w:val="0"/>
          <w:sz w:val="20"/>
          <w:szCs w:val="20"/>
        </w:rPr>
        <w:t xml:space="preserve">remediation and </w:t>
      </w:r>
      <w:r>
        <w:rPr>
          <w:rFonts w:ascii="Arial" w:eastAsia="Times New Roman" w:hAnsi="Arial" w:cs="Arial"/>
          <w:snapToGrid w:val="0"/>
          <w:sz w:val="20"/>
          <w:szCs w:val="20"/>
        </w:rPr>
        <w:t>due</w:t>
      </w:r>
      <w:r w:rsidRPr="00FD4942">
        <w:rPr>
          <w:rFonts w:ascii="Arial" w:eastAsia="Times New Roman" w:hAnsi="Arial" w:cs="Arial"/>
          <w:snapToGrid w:val="0"/>
          <w:sz w:val="20"/>
          <w:szCs w:val="20"/>
        </w:rPr>
        <w:t xml:space="preserve"> process becomes part of the intern's permanent file with the Psychology </w:t>
      </w:r>
      <w:r>
        <w:rPr>
          <w:rFonts w:ascii="Arial" w:eastAsia="Times New Roman" w:hAnsi="Arial" w:cs="Arial"/>
          <w:snapToGrid w:val="0"/>
          <w:sz w:val="20"/>
          <w:szCs w:val="20"/>
        </w:rPr>
        <w:t>Internship program</w:t>
      </w:r>
      <w:r w:rsidRPr="00FD4942">
        <w:rPr>
          <w:rFonts w:ascii="Arial" w:eastAsia="Times New Roman" w:hAnsi="Arial" w:cs="Arial"/>
          <w:snapToGrid w:val="0"/>
          <w:sz w:val="20"/>
          <w:szCs w:val="20"/>
        </w:rPr>
        <w:t>.  These records are maintained by the Director of Training and kept in secure, locked cabinets.</w:t>
      </w:r>
    </w:p>
    <w:p w14:paraId="732CA195" w14:textId="77777777" w:rsidR="004E19A1" w:rsidRPr="00FD4942" w:rsidRDefault="004E19A1" w:rsidP="004E19A1">
      <w:pPr>
        <w:widowControl w:val="0"/>
        <w:spacing w:after="0" w:line="240" w:lineRule="auto"/>
        <w:rPr>
          <w:rFonts w:ascii="Calibri" w:eastAsia="Times New Roman" w:hAnsi="Calibri" w:cs="Arial"/>
          <w:b/>
          <w:snapToGrid w:val="0"/>
        </w:rPr>
      </w:pPr>
    </w:p>
    <w:p w14:paraId="237B354D" w14:textId="123FCEB6" w:rsidR="004E19A1" w:rsidRDefault="004E19A1">
      <w:pPr>
        <w:rPr>
          <w:rFonts w:ascii="Arial" w:hAnsi="Arial" w:cs="Arial"/>
        </w:rPr>
      </w:pPr>
      <w:r>
        <w:rPr>
          <w:rFonts w:ascii="Arial" w:hAnsi="Arial" w:cs="Arial"/>
        </w:rPr>
        <w:br w:type="page"/>
      </w:r>
    </w:p>
    <w:p w14:paraId="34E9E014" w14:textId="77777777" w:rsidR="00DD445A" w:rsidRDefault="00DD445A">
      <w:pPr>
        <w:rPr>
          <w:rFonts w:ascii="Arial" w:hAnsi="Arial" w:cs="Arial"/>
        </w:rPr>
      </w:pPr>
    </w:p>
    <w:p w14:paraId="0BC96857" w14:textId="789266B5" w:rsidR="00DD445A" w:rsidRPr="00605B74" w:rsidRDefault="00DD445A" w:rsidP="00605B74">
      <w:pPr>
        <w:jc w:val="center"/>
        <w:rPr>
          <w:rFonts w:ascii="Arial" w:hAnsi="Arial" w:cs="Arial"/>
          <w:b/>
          <w:sz w:val="28"/>
          <w:szCs w:val="28"/>
        </w:rPr>
      </w:pPr>
      <w:bookmarkStart w:id="2" w:name="_Hlk4758172"/>
      <w:r w:rsidRPr="00605B74">
        <w:rPr>
          <w:rFonts w:ascii="Arial" w:hAnsi="Arial" w:cs="Arial"/>
          <w:b/>
          <w:sz w:val="28"/>
          <w:szCs w:val="28"/>
        </w:rPr>
        <w:t>Appendix A</w:t>
      </w:r>
    </w:p>
    <w:bookmarkEnd w:id="2"/>
    <w:p w14:paraId="575525A7" w14:textId="77777777" w:rsidR="00DD445A" w:rsidRDefault="00DD445A">
      <w:pPr>
        <w:rPr>
          <w:rFonts w:ascii="Arial" w:hAnsi="Arial" w:cs="Arial"/>
        </w:rPr>
      </w:pPr>
    </w:p>
    <w:p w14:paraId="5738554C" w14:textId="1FAE1414" w:rsidR="00DD445A" w:rsidRPr="00605B74" w:rsidRDefault="00DD445A" w:rsidP="00DD445A">
      <w:pPr>
        <w:rPr>
          <w:rFonts w:ascii="Arial" w:hAnsi="Arial" w:cs="Arial"/>
          <w:sz w:val="20"/>
          <w:szCs w:val="20"/>
        </w:rPr>
      </w:pPr>
      <w:r w:rsidRPr="00605B74">
        <w:rPr>
          <w:rFonts w:ascii="Arial" w:hAnsi="Arial" w:cs="Arial"/>
          <w:sz w:val="20"/>
          <w:szCs w:val="20"/>
        </w:rPr>
        <w:t>At any stage of the process, the intern may request assistance and/or consultation.  Interns may also request assistance and/or consultation outside of the program.  Resources for outside consultation include:</w:t>
      </w:r>
    </w:p>
    <w:p w14:paraId="12E072A9" w14:textId="77777777" w:rsidR="00DD445A" w:rsidRPr="002946A7" w:rsidRDefault="00DD445A" w:rsidP="002946A7">
      <w:pPr>
        <w:pStyle w:val="ListParagraph"/>
        <w:numPr>
          <w:ilvl w:val="0"/>
          <w:numId w:val="24"/>
        </w:numPr>
        <w:rPr>
          <w:rFonts w:ascii="Arial" w:hAnsi="Arial" w:cs="Arial"/>
          <w:b/>
          <w:sz w:val="20"/>
          <w:szCs w:val="20"/>
        </w:rPr>
      </w:pPr>
      <w:r w:rsidRPr="002946A7">
        <w:rPr>
          <w:rFonts w:ascii="Arial" w:hAnsi="Arial" w:cs="Arial"/>
          <w:b/>
          <w:sz w:val="20"/>
          <w:szCs w:val="20"/>
        </w:rPr>
        <w:t>Association of Psychology Postdoctoral and Internship Centers (APPIC)</w:t>
      </w:r>
    </w:p>
    <w:p w14:paraId="479B7930" w14:textId="77777777" w:rsidR="00DD445A" w:rsidRPr="002946A7" w:rsidRDefault="00DD445A" w:rsidP="002946A7">
      <w:pPr>
        <w:rPr>
          <w:rFonts w:ascii="Arial" w:hAnsi="Arial" w:cs="Arial"/>
          <w:sz w:val="20"/>
          <w:szCs w:val="20"/>
        </w:rPr>
      </w:pPr>
      <w:r w:rsidRPr="002946A7">
        <w:rPr>
          <w:rFonts w:ascii="Arial" w:hAnsi="Arial" w:cs="Arial"/>
          <w:sz w:val="20"/>
          <w:szCs w:val="20"/>
        </w:rPr>
        <w:t xml:space="preserve">APPIC has established both an </w:t>
      </w:r>
      <w:hyperlink r:id="rId8" w:anchor="gid=0" w:history="1">
        <w:r w:rsidRPr="002946A7">
          <w:rPr>
            <w:rStyle w:val="Hyperlink"/>
            <w:rFonts w:ascii="Arial" w:hAnsi="Arial" w:cs="Arial"/>
            <w:sz w:val="20"/>
            <w:szCs w:val="20"/>
          </w:rPr>
          <w:t>Informal Problem Consultation</w:t>
        </w:r>
      </w:hyperlink>
      <w:r w:rsidRPr="002946A7">
        <w:rPr>
          <w:rFonts w:ascii="Arial" w:hAnsi="Arial" w:cs="Arial"/>
          <w:sz w:val="20"/>
          <w:szCs w:val="20"/>
        </w:rPr>
        <w:t xml:space="preserve"> process and a </w:t>
      </w:r>
      <w:hyperlink r:id="rId9" w:anchor="Formal" w:history="1">
        <w:r w:rsidRPr="002946A7">
          <w:rPr>
            <w:rStyle w:val="Hyperlink"/>
            <w:rFonts w:ascii="Arial" w:hAnsi="Arial" w:cs="Arial"/>
            <w:sz w:val="20"/>
            <w:szCs w:val="20"/>
          </w:rPr>
          <w:t>Formal Complaint</w:t>
        </w:r>
      </w:hyperlink>
      <w:r w:rsidRPr="002946A7">
        <w:rPr>
          <w:rFonts w:ascii="Arial" w:hAnsi="Arial" w:cs="Arial"/>
          <w:sz w:val="20"/>
          <w:szCs w:val="20"/>
        </w:rPr>
        <w:t xml:space="preserve"> process in order to address issues and concerns that may arise during the internship training year. </w:t>
      </w:r>
    </w:p>
    <w:p w14:paraId="331DB8D4" w14:textId="77777777" w:rsidR="00DD445A" w:rsidRPr="002946A7" w:rsidRDefault="004E19A1" w:rsidP="002946A7">
      <w:pPr>
        <w:rPr>
          <w:rFonts w:ascii="Arial" w:hAnsi="Arial" w:cs="Arial"/>
          <w:sz w:val="20"/>
          <w:szCs w:val="20"/>
        </w:rPr>
      </w:pPr>
      <w:hyperlink r:id="rId10" w:history="1">
        <w:r w:rsidR="00DD445A" w:rsidRPr="002946A7">
          <w:rPr>
            <w:rStyle w:val="Hyperlink"/>
            <w:rFonts w:ascii="Arial" w:hAnsi="Arial" w:cs="Arial"/>
            <w:sz w:val="20"/>
            <w:szCs w:val="20"/>
          </w:rPr>
          <w:t>http://appic.org/Problem-Consultation</w:t>
        </w:r>
      </w:hyperlink>
    </w:p>
    <w:p w14:paraId="63A6B084" w14:textId="77777777" w:rsidR="00DD445A" w:rsidRPr="002946A7" w:rsidRDefault="00DD445A" w:rsidP="002946A7">
      <w:pPr>
        <w:pStyle w:val="ListParagraph"/>
        <w:numPr>
          <w:ilvl w:val="0"/>
          <w:numId w:val="24"/>
        </w:numPr>
        <w:rPr>
          <w:rFonts w:ascii="Arial" w:hAnsi="Arial" w:cs="Arial"/>
          <w:sz w:val="20"/>
          <w:szCs w:val="20"/>
        </w:rPr>
      </w:pPr>
      <w:r w:rsidRPr="002946A7">
        <w:rPr>
          <w:rFonts w:ascii="Arial" w:hAnsi="Arial" w:cs="Arial"/>
          <w:b/>
          <w:sz w:val="20"/>
          <w:szCs w:val="20"/>
        </w:rPr>
        <w:t>APA Office of Program Consultation and Accreditation</w:t>
      </w:r>
      <w:r w:rsidRPr="002946A7">
        <w:rPr>
          <w:rFonts w:ascii="Arial" w:hAnsi="Arial" w:cs="Arial"/>
          <w:sz w:val="20"/>
          <w:szCs w:val="20"/>
        </w:rPr>
        <w:t>:</w:t>
      </w:r>
    </w:p>
    <w:p w14:paraId="0CCEA7E6" w14:textId="77777777" w:rsidR="00DD445A" w:rsidRPr="002946A7" w:rsidRDefault="00DD445A" w:rsidP="002946A7">
      <w:pPr>
        <w:spacing w:after="0"/>
        <w:rPr>
          <w:rFonts w:ascii="Arial" w:hAnsi="Arial" w:cs="Arial"/>
          <w:sz w:val="20"/>
          <w:szCs w:val="20"/>
        </w:rPr>
      </w:pPr>
      <w:r w:rsidRPr="002946A7">
        <w:rPr>
          <w:rFonts w:ascii="Arial" w:hAnsi="Arial" w:cs="Arial"/>
          <w:sz w:val="20"/>
          <w:szCs w:val="20"/>
        </w:rPr>
        <w:t>750 First Street, NE</w:t>
      </w:r>
    </w:p>
    <w:p w14:paraId="6F0BE444" w14:textId="77777777" w:rsidR="00DD445A" w:rsidRPr="002946A7" w:rsidRDefault="00DD445A" w:rsidP="002946A7">
      <w:pPr>
        <w:spacing w:after="0"/>
        <w:rPr>
          <w:rFonts w:ascii="Arial" w:hAnsi="Arial" w:cs="Arial"/>
          <w:sz w:val="20"/>
          <w:szCs w:val="20"/>
        </w:rPr>
      </w:pPr>
      <w:r w:rsidRPr="002946A7">
        <w:rPr>
          <w:rFonts w:ascii="Arial" w:hAnsi="Arial" w:cs="Arial"/>
          <w:sz w:val="20"/>
          <w:szCs w:val="20"/>
        </w:rPr>
        <w:t>Washington, DC 20002-4242</w:t>
      </w:r>
    </w:p>
    <w:p w14:paraId="3640EA02" w14:textId="7E5F3288" w:rsidR="00DD445A" w:rsidRPr="002946A7" w:rsidRDefault="00DD445A" w:rsidP="002946A7">
      <w:pPr>
        <w:spacing w:after="0"/>
        <w:rPr>
          <w:rFonts w:ascii="Arial" w:hAnsi="Arial" w:cs="Arial"/>
          <w:sz w:val="20"/>
          <w:szCs w:val="20"/>
        </w:rPr>
      </w:pPr>
      <w:r w:rsidRPr="002946A7">
        <w:rPr>
          <w:rFonts w:ascii="Arial" w:hAnsi="Arial" w:cs="Arial"/>
          <w:sz w:val="20"/>
          <w:szCs w:val="20"/>
        </w:rPr>
        <w:t>(202) 336-5979</w:t>
      </w:r>
    </w:p>
    <w:p w14:paraId="735E1861" w14:textId="4DC2C700" w:rsidR="00DD445A" w:rsidRPr="002946A7" w:rsidRDefault="004E19A1" w:rsidP="002946A7">
      <w:pPr>
        <w:spacing w:after="0"/>
        <w:rPr>
          <w:rFonts w:ascii="Arial" w:hAnsi="Arial" w:cs="Arial"/>
          <w:sz w:val="20"/>
          <w:szCs w:val="20"/>
        </w:rPr>
      </w:pPr>
      <w:hyperlink r:id="rId11" w:history="1">
        <w:r w:rsidR="00DD445A" w:rsidRPr="002946A7">
          <w:rPr>
            <w:rStyle w:val="Hyperlink"/>
            <w:rFonts w:ascii="Arial" w:hAnsi="Arial" w:cs="Arial"/>
            <w:sz w:val="20"/>
            <w:szCs w:val="20"/>
          </w:rPr>
          <w:t>http://www.apa.org/ed/accreditation</w:t>
        </w:r>
      </w:hyperlink>
    </w:p>
    <w:p w14:paraId="44592404" w14:textId="77777777" w:rsidR="00605B74" w:rsidRPr="00605B74" w:rsidRDefault="00605B74" w:rsidP="002946A7">
      <w:pPr>
        <w:rPr>
          <w:rFonts w:ascii="Arial" w:hAnsi="Arial" w:cs="Arial"/>
          <w:sz w:val="20"/>
          <w:szCs w:val="20"/>
        </w:rPr>
      </w:pPr>
    </w:p>
    <w:p w14:paraId="1CC6E136" w14:textId="77777777" w:rsidR="00605B74" w:rsidRPr="002946A7" w:rsidRDefault="00605B74" w:rsidP="002946A7">
      <w:pPr>
        <w:pStyle w:val="ListParagraph"/>
        <w:numPr>
          <w:ilvl w:val="0"/>
          <w:numId w:val="24"/>
        </w:numPr>
        <w:rPr>
          <w:rFonts w:ascii="Arial" w:hAnsi="Arial" w:cs="Arial"/>
          <w:b/>
          <w:sz w:val="20"/>
          <w:szCs w:val="20"/>
        </w:rPr>
      </w:pPr>
      <w:r w:rsidRPr="002946A7">
        <w:rPr>
          <w:rFonts w:ascii="Arial" w:hAnsi="Arial" w:cs="Arial"/>
          <w:b/>
          <w:sz w:val="20"/>
          <w:szCs w:val="20"/>
        </w:rPr>
        <w:t>VA Office of Resolution Management</w:t>
      </w:r>
      <w:r w:rsidRPr="002946A7">
        <w:rPr>
          <w:rFonts w:ascii="Arial" w:hAnsi="Arial" w:cs="Arial"/>
          <w:sz w:val="20"/>
          <w:szCs w:val="20"/>
        </w:rPr>
        <w:t xml:space="preserve"> </w:t>
      </w:r>
      <w:r w:rsidRPr="002946A7">
        <w:rPr>
          <w:rFonts w:ascii="Arial" w:hAnsi="Arial" w:cs="Arial"/>
          <w:b/>
          <w:sz w:val="20"/>
          <w:szCs w:val="20"/>
        </w:rPr>
        <w:t>(ORM)</w:t>
      </w:r>
      <w:r w:rsidRPr="002946A7">
        <w:rPr>
          <w:rFonts w:ascii="Arial" w:hAnsi="Arial" w:cs="Arial"/>
          <w:sz w:val="20"/>
          <w:szCs w:val="20"/>
        </w:rPr>
        <w:t xml:space="preserve"> –   </w:t>
      </w:r>
    </w:p>
    <w:p w14:paraId="14BA9F66" w14:textId="24C49B38" w:rsidR="00605B74" w:rsidRPr="002946A7" w:rsidRDefault="00605B74" w:rsidP="002946A7">
      <w:pPr>
        <w:rPr>
          <w:rFonts w:ascii="Arial" w:hAnsi="Arial" w:cs="Arial"/>
          <w:b/>
          <w:sz w:val="20"/>
          <w:szCs w:val="20"/>
        </w:rPr>
      </w:pPr>
      <w:r w:rsidRPr="002946A7">
        <w:rPr>
          <w:rFonts w:ascii="Arial" w:hAnsi="Arial" w:cs="Arial"/>
          <w:sz w:val="20"/>
          <w:szCs w:val="20"/>
        </w:rPr>
        <w:t>Department of Veterans Affairs</w:t>
      </w:r>
      <w:r w:rsidRPr="002946A7">
        <w:rPr>
          <w:rFonts w:ascii="Arial" w:hAnsi="Arial" w:cs="Arial"/>
          <w:sz w:val="20"/>
          <w:szCs w:val="20"/>
        </w:rPr>
        <w:br/>
        <w:t>Office of Resolution Management (08)</w:t>
      </w:r>
      <w:r w:rsidRPr="002946A7">
        <w:rPr>
          <w:rFonts w:ascii="Arial" w:hAnsi="Arial" w:cs="Arial"/>
          <w:sz w:val="20"/>
          <w:szCs w:val="20"/>
        </w:rPr>
        <w:br/>
        <w:t>810 Vermont Avenue, NW, Washington, DC 20420</w:t>
      </w:r>
      <w:r w:rsidRPr="002946A7">
        <w:rPr>
          <w:rFonts w:ascii="Arial" w:hAnsi="Arial" w:cs="Arial"/>
          <w:sz w:val="20"/>
          <w:szCs w:val="20"/>
        </w:rPr>
        <w:br/>
        <w:t>Toll Free 1-888- 737-3361</w:t>
      </w:r>
    </w:p>
    <w:p w14:paraId="5681CA2B" w14:textId="77777777" w:rsidR="00605B74" w:rsidRPr="002946A7" w:rsidRDefault="004E19A1" w:rsidP="002946A7">
      <w:pPr>
        <w:rPr>
          <w:rFonts w:ascii="Arial" w:hAnsi="Arial" w:cs="Arial"/>
          <w:sz w:val="20"/>
          <w:szCs w:val="20"/>
        </w:rPr>
      </w:pPr>
      <w:hyperlink r:id="rId12" w:history="1">
        <w:r w:rsidR="00605B74" w:rsidRPr="002946A7">
          <w:rPr>
            <w:rStyle w:val="Hyperlink"/>
            <w:rFonts w:ascii="Arial" w:hAnsi="Arial" w:cs="Arial"/>
            <w:sz w:val="20"/>
            <w:szCs w:val="20"/>
          </w:rPr>
          <w:t>http://www4.va.gov/orm/</w:t>
        </w:r>
      </w:hyperlink>
    </w:p>
    <w:p w14:paraId="45A21321" w14:textId="77777777" w:rsidR="00605B74" w:rsidRPr="002946A7" w:rsidRDefault="00605B74" w:rsidP="002946A7">
      <w:pPr>
        <w:ind w:left="360"/>
        <w:rPr>
          <w:rFonts w:ascii="Arial" w:hAnsi="Arial" w:cs="Arial"/>
          <w:sz w:val="20"/>
          <w:szCs w:val="20"/>
        </w:rPr>
      </w:pPr>
      <w:r w:rsidRPr="002946A7">
        <w:rPr>
          <w:rFonts w:ascii="Arial" w:hAnsi="Arial" w:cs="Arial"/>
          <w:sz w:val="20"/>
          <w:szCs w:val="20"/>
        </w:rPr>
        <w:t xml:space="preserve">This department within the VA has responsibility for providing a variety of services and programs to prevent, resolve, and process workplace disputes in a timely and </w:t>
      </w:r>
      <w:proofErr w:type="gramStart"/>
      <w:r w:rsidRPr="002946A7">
        <w:rPr>
          <w:rFonts w:ascii="Arial" w:hAnsi="Arial" w:cs="Arial"/>
          <w:sz w:val="20"/>
          <w:szCs w:val="20"/>
        </w:rPr>
        <w:t>high quality</w:t>
      </w:r>
      <w:proofErr w:type="gramEnd"/>
      <w:r w:rsidRPr="002946A7">
        <w:rPr>
          <w:rFonts w:ascii="Arial" w:hAnsi="Arial" w:cs="Arial"/>
          <w:sz w:val="20"/>
          <w:szCs w:val="20"/>
        </w:rPr>
        <w:t xml:space="preserve"> manner. These services and programs include:</w:t>
      </w:r>
    </w:p>
    <w:p w14:paraId="75C4B60C" w14:textId="77777777" w:rsidR="00605B74" w:rsidRPr="002946A7" w:rsidRDefault="00605B74" w:rsidP="002946A7">
      <w:pPr>
        <w:ind w:left="360"/>
        <w:rPr>
          <w:rFonts w:ascii="Arial" w:hAnsi="Arial" w:cs="Arial"/>
          <w:sz w:val="20"/>
          <w:szCs w:val="20"/>
        </w:rPr>
      </w:pPr>
      <w:r w:rsidRPr="002946A7">
        <w:rPr>
          <w:rFonts w:ascii="Arial" w:hAnsi="Arial" w:cs="Arial"/>
          <w:b/>
          <w:sz w:val="20"/>
          <w:szCs w:val="20"/>
        </w:rPr>
        <w:t>Prevention</w:t>
      </w:r>
      <w:r w:rsidRPr="002946A7">
        <w:rPr>
          <w:rFonts w:ascii="Arial" w:hAnsi="Arial" w:cs="Arial"/>
          <w:sz w:val="20"/>
          <w:szCs w:val="20"/>
        </w:rPr>
        <w:t>: programs that insure that employees and managers understand the characteristics of a healthy work environment and have the tools to address workplace disputes.</w:t>
      </w:r>
    </w:p>
    <w:p w14:paraId="1688DB21" w14:textId="77777777" w:rsidR="00605B74" w:rsidRPr="002946A7" w:rsidRDefault="00605B74" w:rsidP="002946A7">
      <w:pPr>
        <w:ind w:left="360"/>
        <w:rPr>
          <w:rFonts w:ascii="Arial" w:hAnsi="Arial" w:cs="Arial"/>
          <w:sz w:val="20"/>
          <w:szCs w:val="20"/>
        </w:rPr>
      </w:pPr>
      <w:r w:rsidRPr="002946A7">
        <w:rPr>
          <w:rFonts w:ascii="Arial" w:hAnsi="Arial" w:cs="Arial"/>
          <w:b/>
          <w:sz w:val="20"/>
          <w:szCs w:val="20"/>
        </w:rPr>
        <w:t>Early Resolution:</w:t>
      </w:r>
      <w:r w:rsidRPr="002946A7">
        <w:rPr>
          <w:rFonts w:ascii="Arial" w:hAnsi="Arial" w:cs="Arial"/>
          <w:sz w:val="20"/>
          <w:szCs w:val="20"/>
        </w:rPr>
        <w:t xml:space="preserve"> ORM serves as a resource for the resolution of workplace disputes.  ORM has been designated as the lead organization for workplace alternative dispute resolution (ADR) within VA.  This form of mediation available to all VA employees.  Mediation is a process in which an impartial person, the mediator, helps people having a dispute to talk with each other and resolve their differences.  The mediator does not decide who is right or wrong but rather assists the persons involved create their own unique solution to their problem.  VA mediators are fellow VA employees who have voluntarily agreed to mediate workplace disputes.  They are specially trained and skilled in mediation techniques and conflict resolution.  In electing to use mediation, an employee does not give up any other rights.</w:t>
      </w:r>
    </w:p>
    <w:p w14:paraId="1B4B42B4" w14:textId="77777777" w:rsidR="00605B74" w:rsidRPr="002946A7" w:rsidRDefault="00605B74" w:rsidP="002946A7">
      <w:pPr>
        <w:ind w:left="360"/>
        <w:rPr>
          <w:rFonts w:ascii="Arial" w:hAnsi="Arial" w:cs="Arial"/>
          <w:sz w:val="20"/>
          <w:szCs w:val="20"/>
        </w:rPr>
      </w:pPr>
      <w:r w:rsidRPr="002946A7">
        <w:rPr>
          <w:rFonts w:ascii="Arial" w:hAnsi="Arial" w:cs="Arial"/>
          <w:b/>
          <w:sz w:val="20"/>
          <w:szCs w:val="20"/>
        </w:rPr>
        <w:t>Equal Employment Opportunity (EEO) Complaint Processing</w:t>
      </w:r>
    </w:p>
    <w:p w14:paraId="7C7B1B7C" w14:textId="1A2C3169" w:rsidR="00DD445A" w:rsidRPr="002946A7" w:rsidRDefault="00DD445A" w:rsidP="002946A7">
      <w:pPr>
        <w:pStyle w:val="ListParagraph"/>
        <w:numPr>
          <w:ilvl w:val="0"/>
          <w:numId w:val="24"/>
        </w:numPr>
        <w:rPr>
          <w:rFonts w:ascii="Arial" w:hAnsi="Arial" w:cs="Arial"/>
          <w:b/>
          <w:sz w:val="20"/>
          <w:szCs w:val="20"/>
        </w:rPr>
      </w:pPr>
      <w:r w:rsidRPr="002946A7">
        <w:rPr>
          <w:rFonts w:ascii="Arial" w:hAnsi="Arial" w:cs="Arial"/>
          <w:b/>
          <w:sz w:val="20"/>
          <w:szCs w:val="20"/>
        </w:rPr>
        <w:t xml:space="preserve">Independent </w:t>
      </w:r>
      <w:r w:rsidR="002946A7" w:rsidRPr="002946A7">
        <w:rPr>
          <w:rFonts w:ascii="Arial" w:hAnsi="Arial" w:cs="Arial"/>
          <w:b/>
          <w:sz w:val="20"/>
          <w:szCs w:val="20"/>
        </w:rPr>
        <w:t>Legal Counsel</w:t>
      </w:r>
    </w:p>
    <w:p w14:paraId="7E3439CB" w14:textId="02FF4016" w:rsidR="00107FC1" w:rsidRPr="002946A7" w:rsidRDefault="00DD445A">
      <w:pPr>
        <w:rPr>
          <w:rFonts w:ascii="Arial" w:hAnsi="Arial" w:cs="Arial"/>
          <w:i/>
          <w:sz w:val="20"/>
          <w:szCs w:val="20"/>
        </w:rPr>
      </w:pPr>
      <w:r w:rsidRPr="002946A7">
        <w:rPr>
          <w:rFonts w:ascii="Arial" w:hAnsi="Arial" w:cs="Arial"/>
          <w:i/>
          <w:sz w:val="20"/>
          <w:szCs w:val="20"/>
        </w:rPr>
        <w:t>Please note that union representation is not available to interns as they are not union members under conditions of their VA term-appointment.</w:t>
      </w:r>
      <w:r w:rsidR="00107FC1">
        <w:rPr>
          <w:rFonts w:ascii="Arial" w:hAnsi="Arial" w:cs="Arial"/>
          <w:sz w:val="20"/>
          <w:szCs w:val="20"/>
        </w:rPr>
        <w:br w:type="page"/>
      </w:r>
    </w:p>
    <w:p w14:paraId="79F273D8" w14:textId="55B5950B" w:rsidR="00107FC1" w:rsidRPr="00605B74" w:rsidRDefault="00107FC1" w:rsidP="00107FC1">
      <w:pPr>
        <w:jc w:val="center"/>
        <w:rPr>
          <w:rFonts w:ascii="Arial" w:hAnsi="Arial" w:cs="Arial"/>
          <w:b/>
          <w:sz w:val="28"/>
          <w:szCs w:val="28"/>
        </w:rPr>
      </w:pPr>
      <w:r w:rsidRPr="00605B74">
        <w:rPr>
          <w:rFonts w:ascii="Arial" w:hAnsi="Arial" w:cs="Arial"/>
          <w:b/>
          <w:sz w:val="28"/>
          <w:szCs w:val="28"/>
        </w:rPr>
        <w:lastRenderedPageBreak/>
        <w:t xml:space="preserve">Appendix </w:t>
      </w:r>
      <w:r w:rsidR="00E23525">
        <w:rPr>
          <w:rFonts w:ascii="Arial" w:hAnsi="Arial" w:cs="Arial"/>
          <w:b/>
          <w:sz w:val="28"/>
          <w:szCs w:val="28"/>
        </w:rPr>
        <w:t>B</w:t>
      </w:r>
    </w:p>
    <w:p w14:paraId="21500093" w14:textId="453B3315" w:rsidR="00DD445A" w:rsidRDefault="00DD445A">
      <w:pPr>
        <w:rPr>
          <w:rFonts w:ascii="Arial" w:hAnsi="Arial" w:cs="Arial"/>
          <w:sz w:val="20"/>
          <w:szCs w:val="20"/>
        </w:rPr>
      </w:pPr>
    </w:p>
    <w:p w14:paraId="0B237BFB" w14:textId="1C717F40" w:rsidR="004A495A" w:rsidRPr="00662419" w:rsidRDefault="004A495A">
      <w:pPr>
        <w:rPr>
          <w:rFonts w:ascii="Arial" w:hAnsi="Arial" w:cs="Arial"/>
          <w:sz w:val="20"/>
          <w:szCs w:val="20"/>
          <w:u w:val="single"/>
        </w:rPr>
      </w:pPr>
      <w:bookmarkStart w:id="3" w:name="_Hlk4760140"/>
      <w:r w:rsidRPr="00662419">
        <w:rPr>
          <w:rFonts w:ascii="Arial" w:hAnsi="Arial" w:cs="Arial"/>
          <w:sz w:val="20"/>
          <w:szCs w:val="20"/>
          <w:u w:val="single"/>
        </w:rPr>
        <w:t>Example Formal Remediation Plan</w:t>
      </w:r>
    </w:p>
    <w:bookmarkEnd w:id="3"/>
    <w:p w14:paraId="4121232A" w14:textId="2F4EE29E" w:rsidR="004A495A" w:rsidRDefault="004A495A">
      <w:pPr>
        <w:rPr>
          <w:rFonts w:ascii="Arial" w:hAnsi="Arial" w:cs="Arial"/>
          <w:sz w:val="20"/>
          <w:szCs w:val="20"/>
        </w:rPr>
      </w:pPr>
    </w:p>
    <w:p w14:paraId="319305AF" w14:textId="5324C1EB" w:rsidR="004A495A" w:rsidRPr="004A495A" w:rsidRDefault="004A495A" w:rsidP="004A495A">
      <w:pPr>
        <w:rPr>
          <w:rFonts w:ascii="Arial" w:hAnsi="Arial" w:cs="Arial"/>
          <w:sz w:val="20"/>
          <w:szCs w:val="20"/>
        </w:rPr>
      </w:pPr>
      <w:r w:rsidRPr="004A495A">
        <w:rPr>
          <w:rFonts w:ascii="Arial" w:hAnsi="Arial" w:cs="Arial"/>
          <w:sz w:val="20"/>
          <w:szCs w:val="20"/>
        </w:rPr>
        <w:t xml:space="preserve">1.  This document summarizes concerns about the </w:t>
      </w:r>
      <w:r w:rsidR="007B600C">
        <w:rPr>
          <w:rFonts w:ascii="Arial" w:hAnsi="Arial" w:cs="Arial"/>
          <w:sz w:val="20"/>
          <w:szCs w:val="20"/>
        </w:rPr>
        <w:t>XXX date</w:t>
      </w:r>
      <w:r w:rsidRPr="004A495A">
        <w:rPr>
          <w:rFonts w:ascii="Arial" w:hAnsi="Arial" w:cs="Arial"/>
          <w:sz w:val="20"/>
          <w:szCs w:val="20"/>
        </w:rPr>
        <w:t xml:space="preserve"> performance review of your XXXX experience, as discussed in your meeting with Drs. XXXX on DATE.  A plan for addressing your deficits is also presented.  </w:t>
      </w:r>
    </w:p>
    <w:p w14:paraId="704DDEDE" w14:textId="77777777" w:rsidR="004A495A" w:rsidRPr="004A495A" w:rsidRDefault="004A495A" w:rsidP="004A495A">
      <w:pPr>
        <w:rPr>
          <w:rFonts w:ascii="Arial" w:hAnsi="Arial" w:cs="Arial"/>
          <w:sz w:val="20"/>
          <w:szCs w:val="20"/>
        </w:rPr>
      </w:pPr>
    </w:p>
    <w:p w14:paraId="766BD1BF" w14:textId="44302AB0" w:rsidR="004A495A" w:rsidRDefault="004A495A" w:rsidP="004A495A">
      <w:pPr>
        <w:rPr>
          <w:rFonts w:ascii="Arial" w:hAnsi="Arial" w:cs="Arial"/>
          <w:sz w:val="20"/>
          <w:szCs w:val="20"/>
        </w:rPr>
      </w:pPr>
      <w:r w:rsidRPr="004A495A">
        <w:rPr>
          <w:rFonts w:ascii="Arial" w:hAnsi="Arial" w:cs="Arial"/>
          <w:sz w:val="20"/>
          <w:szCs w:val="20"/>
        </w:rPr>
        <w:t xml:space="preserve">2.  </w:t>
      </w:r>
      <w:r w:rsidRPr="007B600C">
        <w:rPr>
          <w:rFonts w:ascii="Arial" w:hAnsi="Arial" w:cs="Arial"/>
          <w:sz w:val="20"/>
          <w:szCs w:val="20"/>
        </w:rPr>
        <w:t xml:space="preserve">Per </w:t>
      </w:r>
      <w:r w:rsidR="007B600C" w:rsidRPr="007E43E0">
        <w:rPr>
          <w:rFonts w:ascii="Arial" w:hAnsi="Arial" w:cs="Arial"/>
          <w:b/>
          <w:i/>
          <w:sz w:val="20"/>
          <w:szCs w:val="20"/>
        </w:rPr>
        <w:t>Psychology Intern Competency Assessment Form</w:t>
      </w:r>
      <w:r w:rsidR="007B600C" w:rsidRPr="007B600C">
        <w:rPr>
          <w:rFonts w:ascii="Arial" w:hAnsi="Arial" w:cs="Arial"/>
          <w:sz w:val="20"/>
          <w:szCs w:val="20"/>
        </w:rPr>
        <w:t>, you</w:t>
      </w:r>
      <w:r w:rsidRPr="007B600C">
        <w:rPr>
          <w:rFonts w:ascii="Arial" w:hAnsi="Arial" w:cs="Arial"/>
          <w:sz w:val="20"/>
          <w:szCs w:val="20"/>
        </w:rPr>
        <w:t xml:space="preserve"> have exhibited several areas of </w:t>
      </w:r>
      <w:r w:rsidR="007B600C" w:rsidRPr="007B600C">
        <w:rPr>
          <w:rFonts w:ascii="Arial" w:hAnsi="Arial" w:cs="Arial"/>
          <w:i/>
          <w:sz w:val="20"/>
          <w:szCs w:val="20"/>
        </w:rPr>
        <w:t>Remedial Performance</w:t>
      </w:r>
      <w:r w:rsidRPr="007B600C">
        <w:rPr>
          <w:rFonts w:ascii="Arial" w:hAnsi="Arial" w:cs="Arial"/>
          <w:sz w:val="20"/>
          <w:szCs w:val="20"/>
        </w:rPr>
        <w:t>, defined as follows: "</w:t>
      </w:r>
      <w:r w:rsidRPr="007E43E0">
        <w:rPr>
          <w:rFonts w:ascii="Arial" w:hAnsi="Arial" w:cs="Arial"/>
          <w:b/>
          <w:sz w:val="20"/>
          <w:szCs w:val="20"/>
        </w:rPr>
        <w:t xml:space="preserve">Needs remedial </w:t>
      </w:r>
      <w:r w:rsidR="007B600C" w:rsidRPr="007E43E0">
        <w:rPr>
          <w:rFonts w:ascii="Arial" w:hAnsi="Arial" w:cs="Arial"/>
          <w:b/>
          <w:sz w:val="20"/>
          <w:szCs w:val="20"/>
        </w:rPr>
        <w:t>work</w:t>
      </w:r>
      <w:r w:rsidR="007B600C" w:rsidRPr="007B600C">
        <w:rPr>
          <w:rFonts w:ascii="Arial" w:hAnsi="Arial" w:cs="Arial"/>
          <w:sz w:val="20"/>
          <w:szCs w:val="20"/>
        </w:rPr>
        <w:t>.  May require remediation plan during internship.”</w:t>
      </w:r>
      <w:r w:rsidRPr="004A495A">
        <w:rPr>
          <w:rFonts w:ascii="Arial" w:hAnsi="Arial" w:cs="Arial"/>
          <w:sz w:val="20"/>
          <w:szCs w:val="20"/>
        </w:rPr>
        <w:t xml:space="preserve"> Behavioral competencies include:</w:t>
      </w:r>
    </w:p>
    <w:p w14:paraId="06E2855F" w14:textId="1761A9C1" w:rsidR="007B600C" w:rsidRDefault="007E43E0" w:rsidP="004A495A">
      <w:pPr>
        <w:rPr>
          <w:rFonts w:ascii="Arial" w:hAnsi="Arial" w:cs="Arial"/>
          <w:sz w:val="20"/>
          <w:szCs w:val="20"/>
        </w:rPr>
      </w:pPr>
      <w:bookmarkStart w:id="4" w:name="_Hlk12883008"/>
      <w:r>
        <w:rPr>
          <w:rFonts w:ascii="Arial" w:hAnsi="Arial" w:cs="Arial"/>
          <w:sz w:val="20"/>
          <w:szCs w:val="20"/>
        </w:rPr>
        <w:t>Seeks current scientific knowledge</w:t>
      </w:r>
    </w:p>
    <w:p w14:paraId="18BA0557" w14:textId="26926877" w:rsidR="007E43E0" w:rsidRDefault="007E43E0" w:rsidP="004A495A">
      <w:pPr>
        <w:rPr>
          <w:rFonts w:ascii="Arial" w:hAnsi="Arial" w:cs="Arial"/>
          <w:sz w:val="20"/>
          <w:szCs w:val="20"/>
        </w:rPr>
      </w:pPr>
      <w:r>
        <w:rPr>
          <w:rFonts w:ascii="Arial" w:hAnsi="Arial" w:cs="Arial"/>
          <w:sz w:val="20"/>
          <w:szCs w:val="20"/>
        </w:rPr>
        <w:t>Presenting Education and Research</w:t>
      </w:r>
    </w:p>
    <w:p w14:paraId="59BE76C5" w14:textId="5BB97943" w:rsidR="007E43E0" w:rsidRDefault="007E43E0" w:rsidP="004A495A">
      <w:pPr>
        <w:rPr>
          <w:rFonts w:ascii="Arial" w:hAnsi="Arial" w:cs="Arial"/>
          <w:sz w:val="20"/>
          <w:szCs w:val="20"/>
        </w:rPr>
      </w:pPr>
      <w:r>
        <w:rPr>
          <w:rFonts w:ascii="Arial" w:hAnsi="Arial" w:cs="Arial"/>
          <w:sz w:val="20"/>
          <w:szCs w:val="20"/>
        </w:rPr>
        <w:t>Ethical decision-making</w:t>
      </w:r>
    </w:p>
    <w:p w14:paraId="756DF7D2" w14:textId="1827192C" w:rsidR="007E43E0" w:rsidRDefault="007E43E0" w:rsidP="004A495A">
      <w:pPr>
        <w:rPr>
          <w:rFonts w:ascii="Arial" w:hAnsi="Arial" w:cs="Arial"/>
          <w:sz w:val="20"/>
          <w:szCs w:val="20"/>
        </w:rPr>
      </w:pPr>
      <w:r>
        <w:rPr>
          <w:rFonts w:ascii="Arial" w:hAnsi="Arial" w:cs="Arial"/>
          <w:sz w:val="20"/>
          <w:szCs w:val="20"/>
        </w:rPr>
        <w:t>Ethical behavior</w:t>
      </w:r>
    </w:p>
    <w:p w14:paraId="2EFD5A2B" w14:textId="7C09EA48" w:rsidR="007E43E0" w:rsidRDefault="007E43E0" w:rsidP="004A495A">
      <w:pPr>
        <w:rPr>
          <w:rFonts w:ascii="Arial" w:hAnsi="Arial" w:cs="Arial"/>
          <w:sz w:val="20"/>
          <w:szCs w:val="20"/>
        </w:rPr>
      </w:pPr>
      <w:r>
        <w:rPr>
          <w:rFonts w:ascii="Arial" w:hAnsi="Arial" w:cs="Arial"/>
          <w:sz w:val="20"/>
          <w:szCs w:val="20"/>
        </w:rPr>
        <w:t>Patient diversity: skills</w:t>
      </w:r>
    </w:p>
    <w:p w14:paraId="236DC3AB" w14:textId="4898BB4F" w:rsidR="007E43E0" w:rsidRDefault="007E43E0" w:rsidP="004A495A">
      <w:pPr>
        <w:rPr>
          <w:rFonts w:ascii="Arial" w:hAnsi="Arial" w:cs="Arial"/>
          <w:sz w:val="20"/>
          <w:szCs w:val="20"/>
        </w:rPr>
      </w:pPr>
      <w:r>
        <w:rPr>
          <w:rFonts w:ascii="Arial" w:hAnsi="Arial" w:cs="Arial"/>
          <w:sz w:val="20"/>
          <w:szCs w:val="20"/>
        </w:rPr>
        <w:t>Patient diversity: knowledge</w:t>
      </w:r>
    </w:p>
    <w:p w14:paraId="2656A097" w14:textId="2E5B33FF" w:rsidR="007E43E0" w:rsidRDefault="007E43E0" w:rsidP="004A495A">
      <w:pPr>
        <w:rPr>
          <w:rFonts w:ascii="Arial" w:hAnsi="Arial" w:cs="Arial"/>
          <w:sz w:val="20"/>
          <w:szCs w:val="20"/>
        </w:rPr>
      </w:pPr>
      <w:r>
        <w:rPr>
          <w:rFonts w:ascii="Arial" w:hAnsi="Arial" w:cs="Arial"/>
          <w:sz w:val="20"/>
          <w:szCs w:val="20"/>
        </w:rPr>
        <w:t>Patient diversity: self-awareness</w:t>
      </w:r>
    </w:p>
    <w:p w14:paraId="7BE68F15" w14:textId="167A7CB0" w:rsidR="007E43E0" w:rsidRDefault="007E43E0" w:rsidP="004A495A">
      <w:pPr>
        <w:rPr>
          <w:rFonts w:ascii="Arial" w:hAnsi="Arial" w:cs="Arial"/>
          <w:sz w:val="20"/>
          <w:szCs w:val="20"/>
        </w:rPr>
      </w:pPr>
      <w:r>
        <w:rPr>
          <w:rFonts w:ascii="Arial" w:hAnsi="Arial" w:cs="Arial"/>
          <w:sz w:val="20"/>
          <w:szCs w:val="20"/>
        </w:rPr>
        <w:t>Uses positive coping strategies</w:t>
      </w:r>
    </w:p>
    <w:p w14:paraId="419EA901" w14:textId="27493251" w:rsidR="007E43E0" w:rsidRDefault="007E43E0" w:rsidP="004A495A">
      <w:pPr>
        <w:rPr>
          <w:rFonts w:ascii="Arial" w:hAnsi="Arial" w:cs="Arial"/>
          <w:sz w:val="20"/>
          <w:szCs w:val="20"/>
        </w:rPr>
      </w:pPr>
      <w:r>
        <w:rPr>
          <w:rFonts w:ascii="Arial" w:hAnsi="Arial" w:cs="Arial"/>
          <w:sz w:val="20"/>
          <w:szCs w:val="20"/>
        </w:rPr>
        <w:t>Professional documentation</w:t>
      </w:r>
    </w:p>
    <w:p w14:paraId="3E1C13C9" w14:textId="3E35D09A" w:rsidR="007E43E0" w:rsidRDefault="007E43E0" w:rsidP="004A495A">
      <w:pPr>
        <w:rPr>
          <w:rFonts w:ascii="Arial" w:hAnsi="Arial" w:cs="Arial"/>
          <w:sz w:val="20"/>
          <w:szCs w:val="20"/>
        </w:rPr>
      </w:pPr>
      <w:r>
        <w:rPr>
          <w:rFonts w:ascii="Arial" w:hAnsi="Arial" w:cs="Arial"/>
          <w:sz w:val="20"/>
          <w:szCs w:val="20"/>
        </w:rPr>
        <w:t>Efficiency and time management</w:t>
      </w:r>
    </w:p>
    <w:p w14:paraId="319069C8" w14:textId="4AD29113" w:rsidR="007E43E0" w:rsidRDefault="007E43E0" w:rsidP="004A495A">
      <w:pPr>
        <w:rPr>
          <w:rFonts w:ascii="Arial" w:hAnsi="Arial" w:cs="Arial"/>
          <w:sz w:val="20"/>
          <w:szCs w:val="20"/>
        </w:rPr>
      </w:pPr>
      <w:r>
        <w:rPr>
          <w:rFonts w:ascii="Arial" w:hAnsi="Arial" w:cs="Arial"/>
          <w:sz w:val="20"/>
          <w:szCs w:val="20"/>
        </w:rPr>
        <w:t>Seeks Consultation/Supervision</w:t>
      </w:r>
    </w:p>
    <w:p w14:paraId="0B146C55" w14:textId="2B006DC4" w:rsidR="007E43E0" w:rsidRDefault="007E43E0" w:rsidP="004A495A">
      <w:pPr>
        <w:rPr>
          <w:rFonts w:ascii="Arial" w:hAnsi="Arial" w:cs="Arial"/>
          <w:sz w:val="20"/>
          <w:szCs w:val="20"/>
        </w:rPr>
      </w:pPr>
      <w:r>
        <w:rPr>
          <w:rFonts w:ascii="Arial" w:hAnsi="Arial" w:cs="Arial"/>
          <w:sz w:val="20"/>
          <w:szCs w:val="20"/>
        </w:rPr>
        <w:t>Reflective practice</w:t>
      </w:r>
    </w:p>
    <w:p w14:paraId="4A7FC11C" w14:textId="50435AFA" w:rsidR="007E43E0" w:rsidRDefault="007E43E0" w:rsidP="004A495A">
      <w:pPr>
        <w:rPr>
          <w:rFonts w:ascii="Arial" w:hAnsi="Arial" w:cs="Arial"/>
          <w:sz w:val="20"/>
          <w:szCs w:val="20"/>
        </w:rPr>
      </w:pPr>
      <w:r>
        <w:rPr>
          <w:rFonts w:ascii="Arial" w:hAnsi="Arial" w:cs="Arial"/>
          <w:sz w:val="20"/>
          <w:szCs w:val="20"/>
        </w:rPr>
        <w:t>Use of leadership and collaboration skills</w:t>
      </w:r>
    </w:p>
    <w:p w14:paraId="4305F82B" w14:textId="27ADFC90" w:rsidR="007E43E0" w:rsidRDefault="007E43E0" w:rsidP="004A495A">
      <w:pPr>
        <w:rPr>
          <w:rFonts w:ascii="Arial" w:hAnsi="Arial" w:cs="Arial"/>
          <w:sz w:val="20"/>
          <w:szCs w:val="20"/>
        </w:rPr>
      </w:pPr>
      <w:r>
        <w:rPr>
          <w:rFonts w:ascii="Arial" w:hAnsi="Arial" w:cs="Arial"/>
          <w:sz w:val="20"/>
          <w:szCs w:val="20"/>
        </w:rPr>
        <w:t>Professional interpersonal behavior</w:t>
      </w:r>
    </w:p>
    <w:p w14:paraId="58BEE3D2" w14:textId="33A39332" w:rsidR="007E43E0" w:rsidRDefault="007E43E0" w:rsidP="004A495A">
      <w:pPr>
        <w:rPr>
          <w:rFonts w:ascii="Arial" w:hAnsi="Arial" w:cs="Arial"/>
          <w:sz w:val="20"/>
          <w:szCs w:val="20"/>
        </w:rPr>
      </w:pPr>
      <w:r>
        <w:rPr>
          <w:rFonts w:ascii="Arial" w:hAnsi="Arial" w:cs="Arial"/>
          <w:sz w:val="20"/>
          <w:szCs w:val="20"/>
        </w:rPr>
        <w:t>Patient rapport</w:t>
      </w:r>
    </w:p>
    <w:p w14:paraId="419B61BD" w14:textId="31AE7A58" w:rsidR="007E43E0" w:rsidRDefault="007E43E0" w:rsidP="004A495A">
      <w:pPr>
        <w:rPr>
          <w:rFonts w:ascii="Arial" w:hAnsi="Arial" w:cs="Arial"/>
          <w:sz w:val="20"/>
          <w:szCs w:val="20"/>
        </w:rPr>
      </w:pPr>
      <w:r>
        <w:rPr>
          <w:rFonts w:ascii="Arial" w:hAnsi="Arial" w:cs="Arial"/>
          <w:sz w:val="20"/>
          <w:szCs w:val="20"/>
        </w:rPr>
        <w:t>Case conceptualization and treatment goals</w:t>
      </w:r>
    </w:p>
    <w:p w14:paraId="0D984F4C" w14:textId="4828B339" w:rsidR="007E43E0" w:rsidRDefault="007E43E0" w:rsidP="004A495A">
      <w:pPr>
        <w:rPr>
          <w:rFonts w:ascii="Arial" w:hAnsi="Arial" w:cs="Arial"/>
          <w:sz w:val="20"/>
          <w:szCs w:val="20"/>
        </w:rPr>
      </w:pPr>
      <w:r>
        <w:rPr>
          <w:rFonts w:ascii="Arial" w:hAnsi="Arial" w:cs="Arial"/>
          <w:sz w:val="20"/>
          <w:szCs w:val="20"/>
        </w:rPr>
        <w:t>Therapeutic interventions</w:t>
      </w:r>
    </w:p>
    <w:p w14:paraId="5C707057" w14:textId="743521C1" w:rsidR="007E43E0" w:rsidRDefault="007E43E0" w:rsidP="004A495A">
      <w:pPr>
        <w:rPr>
          <w:rFonts w:ascii="Arial" w:hAnsi="Arial" w:cs="Arial"/>
          <w:sz w:val="20"/>
          <w:szCs w:val="20"/>
        </w:rPr>
      </w:pPr>
      <w:r>
        <w:rPr>
          <w:rFonts w:ascii="Arial" w:hAnsi="Arial" w:cs="Arial"/>
          <w:sz w:val="20"/>
          <w:szCs w:val="20"/>
        </w:rPr>
        <w:t>Effective use of emotional reactions in therapy</w:t>
      </w:r>
    </w:p>
    <w:p w14:paraId="355CE100" w14:textId="198196D1" w:rsidR="007E43E0" w:rsidRDefault="007E43E0" w:rsidP="004A495A">
      <w:pPr>
        <w:rPr>
          <w:rFonts w:ascii="Arial" w:hAnsi="Arial" w:cs="Arial"/>
          <w:sz w:val="20"/>
          <w:szCs w:val="20"/>
        </w:rPr>
      </w:pPr>
      <w:r>
        <w:rPr>
          <w:rFonts w:ascii="Arial" w:hAnsi="Arial" w:cs="Arial"/>
          <w:sz w:val="20"/>
          <w:szCs w:val="20"/>
        </w:rPr>
        <w:t>Patient risk management and confidentiality</w:t>
      </w:r>
    </w:p>
    <w:p w14:paraId="1B837EC2" w14:textId="0F5786F1" w:rsidR="007E43E0" w:rsidRDefault="007E43E0" w:rsidP="004A495A">
      <w:pPr>
        <w:rPr>
          <w:rFonts w:ascii="Arial" w:hAnsi="Arial" w:cs="Arial"/>
          <w:sz w:val="20"/>
          <w:szCs w:val="20"/>
        </w:rPr>
      </w:pPr>
      <w:r>
        <w:rPr>
          <w:rFonts w:ascii="Arial" w:hAnsi="Arial" w:cs="Arial"/>
          <w:sz w:val="20"/>
          <w:szCs w:val="20"/>
        </w:rPr>
        <w:t>Identifying and addressing sources of ambivalence toward change</w:t>
      </w:r>
    </w:p>
    <w:p w14:paraId="2BE08D90" w14:textId="3242AF5E" w:rsidR="007E43E0" w:rsidRDefault="007E43E0" w:rsidP="004A495A">
      <w:pPr>
        <w:rPr>
          <w:rFonts w:ascii="Arial" w:hAnsi="Arial" w:cs="Arial"/>
          <w:sz w:val="20"/>
          <w:szCs w:val="20"/>
        </w:rPr>
      </w:pPr>
      <w:r>
        <w:rPr>
          <w:rFonts w:ascii="Arial" w:hAnsi="Arial" w:cs="Arial"/>
          <w:sz w:val="20"/>
          <w:szCs w:val="20"/>
        </w:rPr>
        <w:t>Process/Content distinction</w:t>
      </w:r>
    </w:p>
    <w:p w14:paraId="434E76B3" w14:textId="18503BF3" w:rsidR="007E43E0" w:rsidRDefault="007E43E0" w:rsidP="004A495A">
      <w:pPr>
        <w:rPr>
          <w:rFonts w:ascii="Arial" w:hAnsi="Arial" w:cs="Arial"/>
          <w:sz w:val="20"/>
          <w:szCs w:val="20"/>
        </w:rPr>
      </w:pPr>
      <w:r>
        <w:rPr>
          <w:rFonts w:ascii="Arial" w:hAnsi="Arial" w:cs="Arial"/>
          <w:sz w:val="20"/>
          <w:szCs w:val="20"/>
        </w:rPr>
        <w:t>Termination of therapy</w:t>
      </w:r>
    </w:p>
    <w:p w14:paraId="5918A4A7" w14:textId="39EDCD9A" w:rsidR="007E43E0" w:rsidRDefault="007E43E0" w:rsidP="004A495A">
      <w:pPr>
        <w:rPr>
          <w:rFonts w:ascii="Arial" w:hAnsi="Arial" w:cs="Arial"/>
          <w:sz w:val="20"/>
          <w:szCs w:val="20"/>
        </w:rPr>
      </w:pPr>
      <w:r>
        <w:rPr>
          <w:rFonts w:ascii="Arial" w:hAnsi="Arial" w:cs="Arial"/>
          <w:sz w:val="20"/>
          <w:szCs w:val="20"/>
        </w:rPr>
        <w:lastRenderedPageBreak/>
        <w:t>Group therapy skills and preparation</w:t>
      </w:r>
    </w:p>
    <w:p w14:paraId="72F55639" w14:textId="127E2D0D" w:rsidR="007E43E0" w:rsidRDefault="007E43E0" w:rsidP="004A495A">
      <w:pPr>
        <w:rPr>
          <w:rFonts w:ascii="Arial" w:hAnsi="Arial" w:cs="Arial"/>
          <w:sz w:val="20"/>
          <w:szCs w:val="20"/>
        </w:rPr>
      </w:pPr>
      <w:r>
        <w:rPr>
          <w:rFonts w:ascii="Arial" w:hAnsi="Arial" w:cs="Arial"/>
          <w:sz w:val="20"/>
          <w:szCs w:val="20"/>
        </w:rPr>
        <w:t>Test selection, administration, and interpretation</w:t>
      </w:r>
    </w:p>
    <w:p w14:paraId="0D930C64" w14:textId="7BE81D04" w:rsidR="007E43E0" w:rsidRDefault="007E43E0" w:rsidP="004A495A">
      <w:pPr>
        <w:rPr>
          <w:rFonts w:ascii="Arial" w:hAnsi="Arial" w:cs="Arial"/>
          <w:sz w:val="20"/>
          <w:szCs w:val="20"/>
        </w:rPr>
      </w:pPr>
      <w:r>
        <w:rPr>
          <w:rFonts w:ascii="Arial" w:hAnsi="Arial" w:cs="Arial"/>
          <w:sz w:val="20"/>
          <w:szCs w:val="20"/>
        </w:rPr>
        <w:t>Clinical interviewing skills</w:t>
      </w:r>
    </w:p>
    <w:p w14:paraId="12AE2F52" w14:textId="14EB8465" w:rsidR="007E43E0" w:rsidRDefault="007E43E0" w:rsidP="004A495A">
      <w:pPr>
        <w:rPr>
          <w:rFonts w:ascii="Arial" w:hAnsi="Arial" w:cs="Arial"/>
          <w:sz w:val="20"/>
          <w:szCs w:val="20"/>
        </w:rPr>
      </w:pPr>
      <w:r>
        <w:rPr>
          <w:rFonts w:ascii="Arial" w:hAnsi="Arial" w:cs="Arial"/>
          <w:sz w:val="20"/>
          <w:szCs w:val="20"/>
        </w:rPr>
        <w:t>Diagnostic skills</w:t>
      </w:r>
    </w:p>
    <w:p w14:paraId="2A42DA34" w14:textId="5BE0E4A8" w:rsidR="007E43E0" w:rsidRDefault="00576025" w:rsidP="004A495A">
      <w:pPr>
        <w:rPr>
          <w:rFonts w:ascii="Arial" w:hAnsi="Arial" w:cs="Arial"/>
          <w:sz w:val="20"/>
          <w:szCs w:val="20"/>
        </w:rPr>
      </w:pPr>
      <w:r>
        <w:rPr>
          <w:rFonts w:ascii="Arial" w:hAnsi="Arial" w:cs="Arial"/>
          <w:sz w:val="20"/>
          <w:szCs w:val="20"/>
        </w:rPr>
        <w:t>Assessment writing skills</w:t>
      </w:r>
    </w:p>
    <w:p w14:paraId="5DB0DFAA" w14:textId="62C4DC52" w:rsidR="00576025" w:rsidRDefault="00576025" w:rsidP="004A495A">
      <w:pPr>
        <w:rPr>
          <w:rFonts w:ascii="Arial" w:hAnsi="Arial" w:cs="Arial"/>
          <w:sz w:val="20"/>
          <w:szCs w:val="20"/>
        </w:rPr>
      </w:pPr>
      <w:r>
        <w:rPr>
          <w:rFonts w:ascii="Arial" w:hAnsi="Arial" w:cs="Arial"/>
          <w:sz w:val="20"/>
          <w:szCs w:val="20"/>
        </w:rPr>
        <w:t>Assessment feedback to client or referring clinician</w:t>
      </w:r>
    </w:p>
    <w:p w14:paraId="35452608" w14:textId="63B70798" w:rsidR="00576025" w:rsidRDefault="00576025" w:rsidP="004A495A">
      <w:pPr>
        <w:rPr>
          <w:rFonts w:ascii="Arial" w:hAnsi="Arial" w:cs="Arial"/>
          <w:sz w:val="20"/>
          <w:szCs w:val="20"/>
        </w:rPr>
      </w:pPr>
      <w:r>
        <w:rPr>
          <w:rFonts w:ascii="Arial" w:hAnsi="Arial" w:cs="Arial"/>
          <w:sz w:val="20"/>
          <w:szCs w:val="20"/>
        </w:rPr>
        <w:t>Initiating supervisory relationship</w:t>
      </w:r>
    </w:p>
    <w:p w14:paraId="7FAB4036" w14:textId="589AD6F0" w:rsidR="00576025" w:rsidRDefault="00576025" w:rsidP="004A495A">
      <w:pPr>
        <w:rPr>
          <w:rFonts w:ascii="Arial" w:hAnsi="Arial" w:cs="Arial"/>
          <w:sz w:val="20"/>
          <w:szCs w:val="20"/>
        </w:rPr>
      </w:pPr>
      <w:r>
        <w:rPr>
          <w:rFonts w:ascii="Arial" w:hAnsi="Arial" w:cs="Arial"/>
          <w:sz w:val="20"/>
          <w:szCs w:val="20"/>
        </w:rPr>
        <w:t>Supervisory skills</w:t>
      </w:r>
    </w:p>
    <w:p w14:paraId="4734A6A1" w14:textId="6EECECB5" w:rsidR="00576025" w:rsidRDefault="00576025" w:rsidP="004A495A">
      <w:pPr>
        <w:rPr>
          <w:rFonts w:ascii="Arial" w:hAnsi="Arial" w:cs="Arial"/>
          <w:sz w:val="20"/>
          <w:szCs w:val="20"/>
        </w:rPr>
      </w:pPr>
      <w:r>
        <w:rPr>
          <w:rFonts w:ascii="Arial" w:hAnsi="Arial" w:cs="Arial"/>
          <w:sz w:val="20"/>
          <w:szCs w:val="20"/>
        </w:rPr>
        <w:t>Risk management</w:t>
      </w:r>
    </w:p>
    <w:p w14:paraId="1241C807" w14:textId="7D37D97A" w:rsidR="00576025" w:rsidRDefault="00576025" w:rsidP="004A495A">
      <w:pPr>
        <w:rPr>
          <w:rFonts w:ascii="Arial" w:hAnsi="Arial" w:cs="Arial"/>
          <w:sz w:val="20"/>
          <w:szCs w:val="20"/>
        </w:rPr>
      </w:pPr>
      <w:r>
        <w:rPr>
          <w:rFonts w:ascii="Arial" w:hAnsi="Arial" w:cs="Arial"/>
          <w:sz w:val="20"/>
          <w:szCs w:val="20"/>
        </w:rPr>
        <w:t>Termination of supervision</w:t>
      </w:r>
    </w:p>
    <w:p w14:paraId="629F05B2" w14:textId="1D0B31FD" w:rsidR="00576025" w:rsidRDefault="00576025" w:rsidP="004A495A">
      <w:pPr>
        <w:rPr>
          <w:rFonts w:ascii="Arial" w:hAnsi="Arial" w:cs="Arial"/>
          <w:sz w:val="20"/>
          <w:szCs w:val="20"/>
        </w:rPr>
      </w:pPr>
      <w:r>
        <w:rPr>
          <w:rFonts w:ascii="Arial" w:hAnsi="Arial" w:cs="Arial"/>
          <w:sz w:val="20"/>
          <w:szCs w:val="20"/>
        </w:rPr>
        <w:t>Inter-professional teamwork</w:t>
      </w:r>
    </w:p>
    <w:p w14:paraId="51898283" w14:textId="5FA51301" w:rsidR="00576025" w:rsidRPr="004A495A" w:rsidRDefault="00576025" w:rsidP="004A495A">
      <w:pPr>
        <w:rPr>
          <w:rFonts w:ascii="Arial" w:hAnsi="Arial" w:cs="Arial"/>
          <w:sz w:val="20"/>
          <w:szCs w:val="20"/>
        </w:rPr>
      </w:pPr>
      <w:r>
        <w:rPr>
          <w:rFonts w:ascii="Arial" w:hAnsi="Arial" w:cs="Arial"/>
          <w:sz w:val="20"/>
          <w:szCs w:val="20"/>
        </w:rPr>
        <w:t>Consultative guidance</w:t>
      </w:r>
    </w:p>
    <w:bookmarkEnd w:id="4"/>
    <w:p w14:paraId="215A8A32" w14:textId="77777777" w:rsidR="004A495A" w:rsidRPr="004A495A" w:rsidRDefault="004A495A" w:rsidP="004A495A">
      <w:pPr>
        <w:rPr>
          <w:rFonts w:ascii="Arial" w:hAnsi="Arial" w:cs="Arial"/>
          <w:sz w:val="20"/>
          <w:szCs w:val="20"/>
        </w:rPr>
      </w:pPr>
    </w:p>
    <w:p w14:paraId="297452BE" w14:textId="77777777" w:rsidR="004A495A" w:rsidRPr="004A495A" w:rsidRDefault="004A495A" w:rsidP="004A495A">
      <w:pPr>
        <w:rPr>
          <w:rFonts w:ascii="Arial" w:hAnsi="Arial" w:cs="Arial"/>
          <w:sz w:val="20"/>
          <w:szCs w:val="20"/>
        </w:rPr>
      </w:pPr>
      <w:r w:rsidRPr="004A495A">
        <w:rPr>
          <w:rFonts w:ascii="Arial" w:hAnsi="Arial" w:cs="Arial"/>
          <w:sz w:val="20"/>
          <w:szCs w:val="20"/>
        </w:rPr>
        <w:t xml:space="preserve">3.  Written descriptive comments regarding the above evaluation include:  </w:t>
      </w:r>
    </w:p>
    <w:p w14:paraId="6E970DCD" w14:textId="77777777" w:rsidR="004A495A" w:rsidRPr="004A495A" w:rsidRDefault="004A495A" w:rsidP="004A495A">
      <w:pPr>
        <w:rPr>
          <w:rFonts w:ascii="Arial" w:hAnsi="Arial" w:cs="Arial"/>
          <w:sz w:val="20"/>
          <w:szCs w:val="20"/>
        </w:rPr>
      </w:pPr>
    </w:p>
    <w:p w14:paraId="33F955F4" w14:textId="316EC147" w:rsidR="004A495A" w:rsidRPr="004A495A" w:rsidRDefault="004A495A" w:rsidP="004A495A">
      <w:pPr>
        <w:rPr>
          <w:rFonts w:ascii="Arial" w:hAnsi="Arial" w:cs="Arial"/>
          <w:sz w:val="20"/>
          <w:szCs w:val="20"/>
        </w:rPr>
      </w:pPr>
      <w:r w:rsidRPr="004A495A">
        <w:rPr>
          <w:rFonts w:ascii="Arial" w:hAnsi="Arial" w:cs="Arial"/>
          <w:sz w:val="20"/>
          <w:szCs w:val="20"/>
        </w:rPr>
        <w:t xml:space="preserve">4.  You have also exhibited several areas of </w:t>
      </w:r>
      <w:r w:rsidRPr="004A495A">
        <w:rPr>
          <w:rFonts w:ascii="Arial" w:hAnsi="Arial" w:cs="Arial"/>
          <w:i/>
          <w:sz w:val="20"/>
          <w:szCs w:val="20"/>
        </w:rPr>
        <w:t>Passing Performance</w:t>
      </w:r>
      <w:r w:rsidRPr="004A495A">
        <w:rPr>
          <w:rFonts w:ascii="Arial" w:hAnsi="Arial" w:cs="Arial"/>
          <w:sz w:val="20"/>
          <w:szCs w:val="20"/>
        </w:rPr>
        <w:t xml:space="preserve">, </w:t>
      </w:r>
      <w:r w:rsidRPr="007B600C">
        <w:rPr>
          <w:rFonts w:ascii="Arial" w:hAnsi="Arial" w:cs="Arial"/>
          <w:sz w:val="20"/>
          <w:szCs w:val="20"/>
        </w:rPr>
        <w:t xml:space="preserve">defined as: </w:t>
      </w:r>
      <w:r w:rsidR="007B600C" w:rsidRPr="007B600C">
        <w:rPr>
          <w:rFonts w:ascii="Arial" w:hAnsi="Arial" w:cs="Arial"/>
          <w:sz w:val="20"/>
          <w:szCs w:val="20"/>
        </w:rPr>
        <w:t>“</w:t>
      </w:r>
      <w:r w:rsidR="007B600C" w:rsidRPr="007E43E0">
        <w:rPr>
          <w:rFonts w:ascii="Arial" w:hAnsi="Arial" w:cs="Arial"/>
          <w:b/>
          <w:sz w:val="20"/>
          <w:szCs w:val="20"/>
        </w:rPr>
        <w:t xml:space="preserve">Intermediate </w:t>
      </w:r>
      <w:proofErr w:type="spellStart"/>
      <w:r w:rsidR="007B600C" w:rsidRPr="007E43E0">
        <w:rPr>
          <w:rFonts w:ascii="Arial" w:hAnsi="Arial" w:cs="Arial"/>
          <w:b/>
          <w:sz w:val="20"/>
          <w:szCs w:val="20"/>
        </w:rPr>
        <w:t>Rating</w:t>
      </w:r>
      <w:r w:rsidR="007E43E0">
        <w:rPr>
          <w:rFonts w:ascii="Arial" w:hAnsi="Arial" w:cs="Arial"/>
          <w:sz w:val="20"/>
          <w:szCs w:val="20"/>
        </w:rPr>
        <w:t>.</w:t>
      </w:r>
      <w:r w:rsidR="007B600C" w:rsidRPr="007B600C">
        <w:rPr>
          <w:rFonts w:ascii="Arial" w:hAnsi="Arial" w:cs="Arial"/>
          <w:sz w:val="20"/>
          <w:szCs w:val="20"/>
        </w:rPr>
        <w:t>Should</w:t>
      </w:r>
      <w:proofErr w:type="spellEnd"/>
      <w:r w:rsidR="007B600C" w:rsidRPr="007B600C">
        <w:rPr>
          <w:rFonts w:ascii="Arial" w:hAnsi="Arial" w:cs="Arial"/>
          <w:sz w:val="20"/>
          <w:szCs w:val="20"/>
        </w:rPr>
        <w:t xml:space="preserve"> remain a focus of supervision.  Routine supervision of most activity.  Common rating throughout internship”.  </w:t>
      </w:r>
      <w:r w:rsidRPr="007B600C">
        <w:rPr>
          <w:rFonts w:ascii="Arial" w:hAnsi="Arial" w:cs="Arial"/>
          <w:sz w:val="20"/>
          <w:szCs w:val="20"/>
        </w:rPr>
        <w:t>Behavioral competencies include:</w:t>
      </w:r>
    </w:p>
    <w:p w14:paraId="081394C4" w14:textId="77777777" w:rsidR="00576025" w:rsidRDefault="00576025" w:rsidP="00576025">
      <w:pPr>
        <w:rPr>
          <w:rFonts w:ascii="Arial" w:hAnsi="Arial" w:cs="Arial"/>
          <w:sz w:val="20"/>
          <w:szCs w:val="20"/>
        </w:rPr>
      </w:pPr>
      <w:r>
        <w:rPr>
          <w:rFonts w:ascii="Arial" w:hAnsi="Arial" w:cs="Arial"/>
          <w:sz w:val="20"/>
          <w:szCs w:val="20"/>
        </w:rPr>
        <w:t>Seeks current scientific knowledge</w:t>
      </w:r>
    </w:p>
    <w:p w14:paraId="723EC7FE" w14:textId="77777777" w:rsidR="00576025" w:rsidRDefault="00576025" w:rsidP="00576025">
      <w:pPr>
        <w:rPr>
          <w:rFonts w:ascii="Arial" w:hAnsi="Arial" w:cs="Arial"/>
          <w:sz w:val="20"/>
          <w:szCs w:val="20"/>
        </w:rPr>
      </w:pPr>
      <w:r>
        <w:rPr>
          <w:rFonts w:ascii="Arial" w:hAnsi="Arial" w:cs="Arial"/>
          <w:sz w:val="20"/>
          <w:szCs w:val="20"/>
        </w:rPr>
        <w:t>Presenting Education and Research</w:t>
      </w:r>
    </w:p>
    <w:p w14:paraId="6D8B47BB" w14:textId="77777777" w:rsidR="00576025" w:rsidRDefault="00576025" w:rsidP="00576025">
      <w:pPr>
        <w:rPr>
          <w:rFonts w:ascii="Arial" w:hAnsi="Arial" w:cs="Arial"/>
          <w:sz w:val="20"/>
          <w:szCs w:val="20"/>
        </w:rPr>
      </w:pPr>
      <w:r>
        <w:rPr>
          <w:rFonts w:ascii="Arial" w:hAnsi="Arial" w:cs="Arial"/>
          <w:sz w:val="20"/>
          <w:szCs w:val="20"/>
        </w:rPr>
        <w:t>Ethical decision-making</w:t>
      </w:r>
    </w:p>
    <w:p w14:paraId="134BBB1C" w14:textId="77777777" w:rsidR="00576025" w:rsidRDefault="00576025" w:rsidP="00576025">
      <w:pPr>
        <w:rPr>
          <w:rFonts w:ascii="Arial" w:hAnsi="Arial" w:cs="Arial"/>
          <w:sz w:val="20"/>
          <w:szCs w:val="20"/>
        </w:rPr>
      </w:pPr>
      <w:r>
        <w:rPr>
          <w:rFonts w:ascii="Arial" w:hAnsi="Arial" w:cs="Arial"/>
          <w:sz w:val="20"/>
          <w:szCs w:val="20"/>
        </w:rPr>
        <w:t>Ethical behavior</w:t>
      </w:r>
    </w:p>
    <w:p w14:paraId="5B55E37B" w14:textId="77777777" w:rsidR="00576025" w:rsidRDefault="00576025" w:rsidP="00576025">
      <w:pPr>
        <w:rPr>
          <w:rFonts w:ascii="Arial" w:hAnsi="Arial" w:cs="Arial"/>
          <w:sz w:val="20"/>
          <w:szCs w:val="20"/>
        </w:rPr>
      </w:pPr>
      <w:r>
        <w:rPr>
          <w:rFonts w:ascii="Arial" w:hAnsi="Arial" w:cs="Arial"/>
          <w:sz w:val="20"/>
          <w:szCs w:val="20"/>
        </w:rPr>
        <w:t>Patient diversity: skills</w:t>
      </w:r>
    </w:p>
    <w:p w14:paraId="0904DC60" w14:textId="77777777" w:rsidR="00576025" w:rsidRDefault="00576025" w:rsidP="00576025">
      <w:pPr>
        <w:rPr>
          <w:rFonts w:ascii="Arial" w:hAnsi="Arial" w:cs="Arial"/>
          <w:sz w:val="20"/>
          <w:szCs w:val="20"/>
        </w:rPr>
      </w:pPr>
      <w:r>
        <w:rPr>
          <w:rFonts w:ascii="Arial" w:hAnsi="Arial" w:cs="Arial"/>
          <w:sz w:val="20"/>
          <w:szCs w:val="20"/>
        </w:rPr>
        <w:t>Patient diversity: knowledge</w:t>
      </w:r>
    </w:p>
    <w:p w14:paraId="1A86F790" w14:textId="77777777" w:rsidR="00576025" w:rsidRDefault="00576025" w:rsidP="00576025">
      <w:pPr>
        <w:rPr>
          <w:rFonts w:ascii="Arial" w:hAnsi="Arial" w:cs="Arial"/>
          <w:sz w:val="20"/>
          <w:szCs w:val="20"/>
        </w:rPr>
      </w:pPr>
      <w:r>
        <w:rPr>
          <w:rFonts w:ascii="Arial" w:hAnsi="Arial" w:cs="Arial"/>
          <w:sz w:val="20"/>
          <w:szCs w:val="20"/>
        </w:rPr>
        <w:t>Patient diversity: self-awareness</w:t>
      </w:r>
    </w:p>
    <w:p w14:paraId="46D41AFD" w14:textId="77777777" w:rsidR="00576025" w:rsidRDefault="00576025" w:rsidP="00576025">
      <w:pPr>
        <w:rPr>
          <w:rFonts w:ascii="Arial" w:hAnsi="Arial" w:cs="Arial"/>
          <w:sz w:val="20"/>
          <w:szCs w:val="20"/>
        </w:rPr>
      </w:pPr>
      <w:r>
        <w:rPr>
          <w:rFonts w:ascii="Arial" w:hAnsi="Arial" w:cs="Arial"/>
          <w:sz w:val="20"/>
          <w:szCs w:val="20"/>
        </w:rPr>
        <w:t>Uses positive coping strategies</w:t>
      </w:r>
    </w:p>
    <w:p w14:paraId="521C4748" w14:textId="77777777" w:rsidR="00576025" w:rsidRDefault="00576025" w:rsidP="00576025">
      <w:pPr>
        <w:rPr>
          <w:rFonts w:ascii="Arial" w:hAnsi="Arial" w:cs="Arial"/>
          <w:sz w:val="20"/>
          <w:szCs w:val="20"/>
        </w:rPr>
      </w:pPr>
      <w:r>
        <w:rPr>
          <w:rFonts w:ascii="Arial" w:hAnsi="Arial" w:cs="Arial"/>
          <w:sz w:val="20"/>
          <w:szCs w:val="20"/>
        </w:rPr>
        <w:t>Professional documentation</w:t>
      </w:r>
    </w:p>
    <w:p w14:paraId="21E77A29" w14:textId="77777777" w:rsidR="00576025" w:rsidRDefault="00576025" w:rsidP="00576025">
      <w:pPr>
        <w:rPr>
          <w:rFonts w:ascii="Arial" w:hAnsi="Arial" w:cs="Arial"/>
          <w:sz w:val="20"/>
          <w:szCs w:val="20"/>
        </w:rPr>
      </w:pPr>
      <w:r>
        <w:rPr>
          <w:rFonts w:ascii="Arial" w:hAnsi="Arial" w:cs="Arial"/>
          <w:sz w:val="20"/>
          <w:szCs w:val="20"/>
        </w:rPr>
        <w:t>Efficiency and time management</w:t>
      </w:r>
    </w:p>
    <w:p w14:paraId="48464B0A" w14:textId="77777777" w:rsidR="00576025" w:rsidRDefault="00576025" w:rsidP="00576025">
      <w:pPr>
        <w:rPr>
          <w:rFonts w:ascii="Arial" w:hAnsi="Arial" w:cs="Arial"/>
          <w:sz w:val="20"/>
          <w:szCs w:val="20"/>
        </w:rPr>
      </w:pPr>
      <w:r>
        <w:rPr>
          <w:rFonts w:ascii="Arial" w:hAnsi="Arial" w:cs="Arial"/>
          <w:sz w:val="20"/>
          <w:szCs w:val="20"/>
        </w:rPr>
        <w:t>Seeks Consultation/Supervision</w:t>
      </w:r>
    </w:p>
    <w:p w14:paraId="4BB997CC" w14:textId="77777777" w:rsidR="00576025" w:rsidRDefault="00576025" w:rsidP="00576025">
      <w:pPr>
        <w:rPr>
          <w:rFonts w:ascii="Arial" w:hAnsi="Arial" w:cs="Arial"/>
          <w:sz w:val="20"/>
          <w:szCs w:val="20"/>
        </w:rPr>
      </w:pPr>
      <w:r>
        <w:rPr>
          <w:rFonts w:ascii="Arial" w:hAnsi="Arial" w:cs="Arial"/>
          <w:sz w:val="20"/>
          <w:szCs w:val="20"/>
        </w:rPr>
        <w:t>Reflective practice</w:t>
      </w:r>
    </w:p>
    <w:p w14:paraId="2A014CCB" w14:textId="77777777" w:rsidR="00576025" w:rsidRDefault="00576025" w:rsidP="00576025">
      <w:pPr>
        <w:rPr>
          <w:rFonts w:ascii="Arial" w:hAnsi="Arial" w:cs="Arial"/>
          <w:sz w:val="20"/>
          <w:szCs w:val="20"/>
        </w:rPr>
      </w:pPr>
      <w:r>
        <w:rPr>
          <w:rFonts w:ascii="Arial" w:hAnsi="Arial" w:cs="Arial"/>
          <w:sz w:val="20"/>
          <w:szCs w:val="20"/>
        </w:rPr>
        <w:t>Use of leadership and collaboration skills</w:t>
      </w:r>
    </w:p>
    <w:p w14:paraId="0EEBDFDD" w14:textId="77777777" w:rsidR="00576025" w:rsidRDefault="00576025" w:rsidP="00576025">
      <w:pPr>
        <w:rPr>
          <w:rFonts w:ascii="Arial" w:hAnsi="Arial" w:cs="Arial"/>
          <w:sz w:val="20"/>
          <w:szCs w:val="20"/>
        </w:rPr>
      </w:pPr>
      <w:r>
        <w:rPr>
          <w:rFonts w:ascii="Arial" w:hAnsi="Arial" w:cs="Arial"/>
          <w:sz w:val="20"/>
          <w:szCs w:val="20"/>
        </w:rPr>
        <w:t>Professional interpersonal behavior</w:t>
      </w:r>
    </w:p>
    <w:p w14:paraId="09F7EC24" w14:textId="77777777" w:rsidR="00576025" w:rsidRDefault="00576025" w:rsidP="00576025">
      <w:pPr>
        <w:rPr>
          <w:rFonts w:ascii="Arial" w:hAnsi="Arial" w:cs="Arial"/>
          <w:sz w:val="20"/>
          <w:szCs w:val="20"/>
        </w:rPr>
      </w:pPr>
      <w:r>
        <w:rPr>
          <w:rFonts w:ascii="Arial" w:hAnsi="Arial" w:cs="Arial"/>
          <w:sz w:val="20"/>
          <w:szCs w:val="20"/>
        </w:rPr>
        <w:lastRenderedPageBreak/>
        <w:t>Patient rapport</w:t>
      </w:r>
    </w:p>
    <w:p w14:paraId="072AE62A" w14:textId="77777777" w:rsidR="00576025" w:rsidRDefault="00576025" w:rsidP="00576025">
      <w:pPr>
        <w:rPr>
          <w:rFonts w:ascii="Arial" w:hAnsi="Arial" w:cs="Arial"/>
          <w:sz w:val="20"/>
          <w:szCs w:val="20"/>
        </w:rPr>
      </w:pPr>
      <w:r>
        <w:rPr>
          <w:rFonts w:ascii="Arial" w:hAnsi="Arial" w:cs="Arial"/>
          <w:sz w:val="20"/>
          <w:szCs w:val="20"/>
        </w:rPr>
        <w:t>Case conceptualization and treatment goals</w:t>
      </w:r>
    </w:p>
    <w:p w14:paraId="13CC9EDF" w14:textId="77777777" w:rsidR="00576025" w:rsidRDefault="00576025" w:rsidP="00576025">
      <w:pPr>
        <w:rPr>
          <w:rFonts w:ascii="Arial" w:hAnsi="Arial" w:cs="Arial"/>
          <w:sz w:val="20"/>
          <w:szCs w:val="20"/>
        </w:rPr>
      </w:pPr>
      <w:r>
        <w:rPr>
          <w:rFonts w:ascii="Arial" w:hAnsi="Arial" w:cs="Arial"/>
          <w:sz w:val="20"/>
          <w:szCs w:val="20"/>
        </w:rPr>
        <w:t>Therapeutic interventions</w:t>
      </w:r>
    </w:p>
    <w:p w14:paraId="2BF77AAC" w14:textId="77777777" w:rsidR="00576025" w:rsidRDefault="00576025" w:rsidP="00576025">
      <w:pPr>
        <w:rPr>
          <w:rFonts w:ascii="Arial" w:hAnsi="Arial" w:cs="Arial"/>
          <w:sz w:val="20"/>
          <w:szCs w:val="20"/>
        </w:rPr>
      </w:pPr>
      <w:r>
        <w:rPr>
          <w:rFonts w:ascii="Arial" w:hAnsi="Arial" w:cs="Arial"/>
          <w:sz w:val="20"/>
          <w:szCs w:val="20"/>
        </w:rPr>
        <w:t>Effective use of emotional reactions in therapy</w:t>
      </w:r>
    </w:p>
    <w:p w14:paraId="5029F206" w14:textId="77777777" w:rsidR="00576025" w:rsidRDefault="00576025" w:rsidP="00576025">
      <w:pPr>
        <w:rPr>
          <w:rFonts w:ascii="Arial" w:hAnsi="Arial" w:cs="Arial"/>
          <w:sz w:val="20"/>
          <w:szCs w:val="20"/>
        </w:rPr>
      </w:pPr>
      <w:r>
        <w:rPr>
          <w:rFonts w:ascii="Arial" w:hAnsi="Arial" w:cs="Arial"/>
          <w:sz w:val="20"/>
          <w:szCs w:val="20"/>
        </w:rPr>
        <w:t>Patient risk management and confidentiality</w:t>
      </w:r>
    </w:p>
    <w:p w14:paraId="7436AC57" w14:textId="77777777" w:rsidR="00576025" w:rsidRDefault="00576025" w:rsidP="00576025">
      <w:pPr>
        <w:rPr>
          <w:rFonts w:ascii="Arial" w:hAnsi="Arial" w:cs="Arial"/>
          <w:sz w:val="20"/>
          <w:szCs w:val="20"/>
        </w:rPr>
      </w:pPr>
      <w:r>
        <w:rPr>
          <w:rFonts w:ascii="Arial" w:hAnsi="Arial" w:cs="Arial"/>
          <w:sz w:val="20"/>
          <w:szCs w:val="20"/>
        </w:rPr>
        <w:t>Identifying and addressing sources of ambivalence toward change</w:t>
      </w:r>
    </w:p>
    <w:p w14:paraId="707E6F7A" w14:textId="77777777" w:rsidR="00576025" w:rsidRDefault="00576025" w:rsidP="00576025">
      <w:pPr>
        <w:rPr>
          <w:rFonts w:ascii="Arial" w:hAnsi="Arial" w:cs="Arial"/>
          <w:sz w:val="20"/>
          <w:szCs w:val="20"/>
        </w:rPr>
      </w:pPr>
      <w:r>
        <w:rPr>
          <w:rFonts w:ascii="Arial" w:hAnsi="Arial" w:cs="Arial"/>
          <w:sz w:val="20"/>
          <w:szCs w:val="20"/>
        </w:rPr>
        <w:t>Process/Content distinction</w:t>
      </w:r>
    </w:p>
    <w:p w14:paraId="3D878E7C" w14:textId="77777777" w:rsidR="00576025" w:rsidRDefault="00576025" w:rsidP="00576025">
      <w:pPr>
        <w:rPr>
          <w:rFonts w:ascii="Arial" w:hAnsi="Arial" w:cs="Arial"/>
          <w:sz w:val="20"/>
          <w:szCs w:val="20"/>
        </w:rPr>
      </w:pPr>
      <w:r>
        <w:rPr>
          <w:rFonts w:ascii="Arial" w:hAnsi="Arial" w:cs="Arial"/>
          <w:sz w:val="20"/>
          <w:szCs w:val="20"/>
        </w:rPr>
        <w:t>Termination of therapy</w:t>
      </w:r>
    </w:p>
    <w:p w14:paraId="14720BEF" w14:textId="77777777" w:rsidR="00576025" w:rsidRDefault="00576025" w:rsidP="00576025">
      <w:pPr>
        <w:rPr>
          <w:rFonts w:ascii="Arial" w:hAnsi="Arial" w:cs="Arial"/>
          <w:sz w:val="20"/>
          <w:szCs w:val="20"/>
        </w:rPr>
      </w:pPr>
      <w:r>
        <w:rPr>
          <w:rFonts w:ascii="Arial" w:hAnsi="Arial" w:cs="Arial"/>
          <w:sz w:val="20"/>
          <w:szCs w:val="20"/>
        </w:rPr>
        <w:t>Group therapy skills and preparation</w:t>
      </w:r>
    </w:p>
    <w:p w14:paraId="76407DFA" w14:textId="77777777" w:rsidR="00576025" w:rsidRDefault="00576025" w:rsidP="00576025">
      <w:pPr>
        <w:rPr>
          <w:rFonts w:ascii="Arial" w:hAnsi="Arial" w:cs="Arial"/>
          <w:sz w:val="20"/>
          <w:szCs w:val="20"/>
        </w:rPr>
      </w:pPr>
      <w:r>
        <w:rPr>
          <w:rFonts w:ascii="Arial" w:hAnsi="Arial" w:cs="Arial"/>
          <w:sz w:val="20"/>
          <w:szCs w:val="20"/>
        </w:rPr>
        <w:t>Test selection, administration, and interpretation</w:t>
      </w:r>
    </w:p>
    <w:p w14:paraId="232DDBD4" w14:textId="77777777" w:rsidR="00576025" w:rsidRDefault="00576025" w:rsidP="00576025">
      <w:pPr>
        <w:rPr>
          <w:rFonts w:ascii="Arial" w:hAnsi="Arial" w:cs="Arial"/>
          <w:sz w:val="20"/>
          <w:szCs w:val="20"/>
        </w:rPr>
      </w:pPr>
      <w:r>
        <w:rPr>
          <w:rFonts w:ascii="Arial" w:hAnsi="Arial" w:cs="Arial"/>
          <w:sz w:val="20"/>
          <w:szCs w:val="20"/>
        </w:rPr>
        <w:t>Clinical interviewing skills</w:t>
      </w:r>
    </w:p>
    <w:p w14:paraId="31571F2C" w14:textId="77777777" w:rsidR="00576025" w:rsidRDefault="00576025" w:rsidP="00576025">
      <w:pPr>
        <w:rPr>
          <w:rFonts w:ascii="Arial" w:hAnsi="Arial" w:cs="Arial"/>
          <w:sz w:val="20"/>
          <w:szCs w:val="20"/>
        </w:rPr>
      </w:pPr>
      <w:r>
        <w:rPr>
          <w:rFonts w:ascii="Arial" w:hAnsi="Arial" w:cs="Arial"/>
          <w:sz w:val="20"/>
          <w:szCs w:val="20"/>
        </w:rPr>
        <w:t>Diagnostic skills</w:t>
      </w:r>
    </w:p>
    <w:p w14:paraId="76539593" w14:textId="77777777" w:rsidR="00576025" w:rsidRDefault="00576025" w:rsidP="00576025">
      <w:pPr>
        <w:rPr>
          <w:rFonts w:ascii="Arial" w:hAnsi="Arial" w:cs="Arial"/>
          <w:sz w:val="20"/>
          <w:szCs w:val="20"/>
        </w:rPr>
      </w:pPr>
      <w:r>
        <w:rPr>
          <w:rFonts w:ascii="Arial" w:hAnsi="Arial" w:cs="Arial"/>
          <w:sz w:val="20"/>
          <w:szCs w:val="20"/>
        </w:rPr>
        <w:t>Assessment writing skills</w:t>
      </w:r>
    </w:p>
    <w:p w14:paraId="7F9E2A40" w14:textId="77777777" w:rsidR="00576025" w:rsidRDefault="00576025" w:rsidP="00576025">
      <w:pPr>
        <w:rPr>
          <w:rFonts w:ascii="Arial" w:hAnsi="Arial" w:cs="Arial"/>
          <w:sz w:val="20"/>
          <w:szCs w:val="20"/>
        </w:rPr>
      </w:pPr>
      <w:r>
        <w:rPr>
          <w:rFonts w:ascii="Arial" w:hAnsi="Arial" w:cs="Arial"/>
          <w:sz w:val="20"/>
          <w:szCs w:val="20"/>
        </w:rPr>
        <w:t>Assessment feedback to client or referring clinician</w:t>
      </w:r>
    </w:p>
    <w:p w14:paraId="71C7D135" w14:textId="77777777" w:rsidR="00576025" w:rsidRDefault="00576025" w:rsidP="00576025">
      <w:pPr>
        <w:rPr>
          <w:rFonts w:ascii="Arial" w:hAnsi="Arial" w:cs="Arial"/>
          <w:sz w:val="20"/>
          <w:szCs w:val="20"/>
        </w:rPr>
      </w:pPr>
      <w:r>
        <w:rPr>
          <w:rFonts w:ascii="Arial" w:hAnsi="Arial" w:cs="Arial"/>
          <w:sz w:val="20"/>
          <w:szCs w:val="20"/>
        </w:rPr>
        <w:t>Initiating supervisory relationship</w:t>
      </w:r>
    </w:p>
    <w:p w14:paraId="19B1D71E" w14:textId="77777777" w:rsidR="00576025" w:rsidRDefault="00576025" w:rsidP="00576025">
      <w:pPr>
        <w:rPr>
          <w:rFonts w:ascii="Arial" w:hAnsi="Arial" w:cs="Arial"/>
          <w:sz w:val="20"/>
          <w:szCs w:val="20"/>
        </w:rPr>
      </w:pPr>
      <w:r>
        <w:rPr>
          <w:rFonts w:ascii="Arial" w:hAnsi="Arial" w:cs="Arial"/>
          <w:sz w:val="20"/>
          <w:szCs w:val="20"/>
        </w:rPr>
        <w:t>Supervisory skills</w:t>
      </w:r>
    </w:p>
    <w:p w14:paraId="56964CEC" w14:textId="77777777" w:rsidR="00576025" w:rsidRDefault="00576025" w:rsidP="00576025">
      <w:pPr>
        <w:rPr>
          <w:rFonts w:ascii="Arial" w:hAnsi="Arial" w:cs="Arial"/>
          <w:sz w:val="20"/>
          <w:szCs w:val="20"/>
        </w:rPr>
      </w:pPr>
      <w:r>
        <w:rPr>
          <w:rFonts w:ascii="Arial" w:hAnsi="Arial" w:cs="Arial"/>
          <w:sz w:val="20"/>
          <w:szCs w:val="20"/>
        </w:rPr>
        <w:t>Risk management</w:t>
      </w:r>
    </w:p>
    <w:p w14:paraId="5F11EE52" w14:textId="77777777" w:rsidR="00576025" w:rsidRDefault="00576025" w:rsidP="00576025">
      <w:pPr>
        <w:rPr>
          <w:rFonts w:ascii="Arial" w:hAnsi="Arial" w:cs="Arial"/>
          <w:sz w:val="20"/>
          <w:szCs w:val="20"/>
        </w:rPr>
      </w:pPr>
      <w:r>
        <w:rPr>
          <w:rFonts w:ascii="Arial" w:hAnsi="Arial" w:cs="Arial"/>
          <w:sz w:val="20"/>
          <w:szCs w:val="20"/>
        </w:rPr>
        <w:t>Termination of supervision</w:t>
      </w:r>
    </w:p>
    <w:p w14:paraId="4DF0B1E8" w14:textId="77777777" w:rsidR="00576025" w:rsidRDefault="00576025" w:rsidP="00576025">
      <w:pPr>
        <w:rPr>
          <w:rFonts w:ascii="Arial" w:hAnsi="Arial" w:cs="Arial"/>
          <w:sz w:val="20"/>
          <w:szCs w:val="20"/>
        </w:rPr>
      </w:pPr>
      <w:r>
        <w:rPr>
          <w:rFonts w:ascii="Arial" w:hAnsi="Arial" w:cs="Arial"/>
          <w:sz w:val="20"/>
          <w:szCs w:val="20"/>
        </w:rPr>
        <w:t>Inter-professional teamwork</w:t>
      </w:r>
    </w:p>
    <w:p w14:paraId="25E5DD43" w14:textId="77777777" w:rsidR="00576025" w:rsidRPr="004A495A" w:rsidRDefault="00576025" w:rsidP="00576025">
      <w:pPr>
        <w:rPr>
          <w:rFonts w:ascii="Arial" w:hAnsi="Arial" w:cs="Arial"/>
          <w:sz w:val="20"/>
          <w:szCs w:val="20"/>
        </w:rPr>
      </w:pPr>
      <w:r>
        <w:rPr>
          <w:rFonts w:ascii="Arial" w:hAnsi="Arial" w:cs="Arial"/>
          <w:sz w:val="20"/>
          <w:szCs w:val="20"/>
        </w:rPr>
        <w:t>Consultative guidance</w:t>
      </w:r>
    </w:p>
    <w:p w14:paraId="7F633B71" w14:textId="77777777" w:rsidR="004A495A" w:rsidRPr="004A495A" w:rsidRDefault="004A495A" w:rsidP="004A495A">
      <w:pPr>
        <w:rPr>
          <w:rFonts w:ascii="Arial" w:hAnsi="Arial" w:cs="Arial"/>
          <w:sz w:val="20"/>
          <w:szCs w:val="20"/>
        </w:rPr>
      </w:pPr>
    </w:p>
    <w:p w14:paraId="1CEC5B09" w14:textId="77777777" w:rsidR="004A495A" w:rsidRPr="004A495A" w:rsidRDefault="004A495A" w:rsidP="004A495A">
      <w:pPr>
        <w:rPr>
          <w:rFonts w:ascii="Arial" w:hAnsi="Arial" w:cs="Arial"/>
          <w:sz w:val="20"/>
          <w:szCs w:val="20"/>
        </w:rPr>
      </w:pPr>
      <w:r w:rsidRPr="004A495A">
        <w:rPr>
          <w:rFonts w:ascii="Arial" w:hAnsi="Arial" w:cs="Arial"/>
          <w:sz w:val="20"/>
          <w:szCs w:val="20"/>
        </w:rPr>
        <w:t xml:space="preserve">5. General evaluative comments include the following: </w:t>
      </w:r>
    </w:p>
    <w:p w14:paraId="326D1AD9" w14:textId="77777777" w:rsidR="004A495A" w:rsidRPr="004A495A" w:rsidRDefault="004A495A" w:rsidP="004A495A">
      <w:pPr>
        <w:numPr>
          <w:ilvl w:val="1"/>
          <w:numId w:val="13"/>
        </w:numPr>
        <w:tabs>
          <w:tab w:val="clear" w:pos="2880"/>
          <w:tab w:val="num" w:pos="2160"/>
        </w:tabs>
        <w:rPr>
          <w:rFonts w:ascii="Arial" w:hAnsi="Arial" w:cs="Arial"/>
          <w:sz w:val="20"/>
          <w:szCs w:val="20"/>
        </w:rPr>
      </w:pPr>
      <w:r w:rsidRPr="004A495A">
        <w:rPr>
          <w:rFonts w:ascii="Arial" w:hAnsi="Arial" w:cs="Arial"/>
          <w:sz w:val="20"/>
          <w:szCs w:val="20"/>
        </w:rPr>
        <w:t>Summary of strengths:</w:t>
      </w:r>
    </w:p>
    <w:p w14:paraId="1EABC19D" w14:textId="77777777" w:rsidR="004A495A" w:rsidRPr="004A495A" w:rsidRDefault="004A495A" w:rsidP="004A495A">
      <w:pPr>
        <w:ind w:left="2520"/>
        <w:rPr>
          <w:rFonts w:ascii="Arial" w:hAnsi="Arial" w:cs="Arial"/>
          <w:sz w:val="20"/>
          <w:szCs w:val="20"/>
        </w:rPr>
      </w:pPr>
      <w:r w:rsidRPr="004A495A">
        <w:rPr>
          <w:rFonts w:ascii="Arial" w:hAnsi="Arial" w:cs="Arial"/>
          <w:sz w:val="20"/>
          <w:szCs w:val="20"/>
        </w:rPr>
        <w:t xml:space="preserve">b.  Areas still in need of improvement:  </w:t>
      </w:r>
    </w:p>
    <w:p w14:paraId="3E2F6227" w14:textId="77777777" w:rsidR="004A495A" w:rsidRPr="004A495A" w:rsidRDefault="004A495A" w:rsidP="004A495A">
      <w:pPr>
        <w:rPr>
          <w:rFonts w:ascii="Arial" w:hAnsi="Arial" w:cs="Arial"/>
          <w:b/>
          <w:sz w:val="20"/>
          <w:szCs w:val="20"/>
        </w:rPr>
      </w:pPr>
      <w:r w:rsidRPr="004A495A">
        <w:rPr>
          <w:rFonts w:ascii="Arial" w:hAnsi="Arial" w:cs="Arial"/>
          <w:b/>
          <w:sz w:val="20"/>
          <w:szCs w:val="20"/>
        </w:rPr>
        <w:t xml:space="preserve"> </w:t>
      </w:r>
    </w:p>
    <w:p w14:paraId="3AD53BE6" w14:textId="76D78974" w:rsidR="004A495A" w:rsidRPr="004A495A" w:rsidRDefault="004A495A" w:rsidP="004A495A">
      <w:pPr>
        <w:rPr>
          <w:rFonts w:ascii="Arial" w:hAnsi="Arial" w:cs="Arial"/>
          <w:sz w:val="20"/>
          <w:szCs w:val="20"/>
        </w:rPr>
      </w:pPr>
      <w:r w:rsidRPr="004A495A">
        <w:rPr>
          <w:rFonts w:ascii="Arial" w:hAnsi="Arial" w:cs="Arial"/>
          <w:sz w:val="20"/>
          <w:szCs w:val="20"/>
        </w:rPr>
        <w:t xml:space="preserve">6.  You are expected to receive </w:t>
      </w:r>
      <w:r w:rsidRPr="004A495A">
        <w:rPr>
          <w:rFonts w:ascii="Arial" w:hAnsi="Arial" w:cs="Arial"/>
          <w:i/>
          <w:sz w:val="20"/>
          <w:szCs w:val="20"/>
        </w:rPr>
        <w:t>Successful</w:t>
      </w:r>
      <w:r w:rsidRPr="004A495A">
        <w:rPr>
          <w:rFonts w:ascii="Arial" w:hAnsi="Arial" w:cs="Arial"/>
          <w:sz w:val="20"/>
          <w:szCs w:val="20"/>
        </w:rPr>
        <w:t xml:space="preserve"> ratings in </w:t>
      </w:r>
      <w:r w:rsidR="00E23525">
        <w:rPr>
          <w:rFonts w:ascii="Arial" w:hAnsi="Arial" w:cs="Arial"/>
          <w:sz w:val="20"/>
          <w:szCs w:val="20"/>
        </w:rPr>
        <w:t>all</w:t>
      </w:r>
      <w:r w:rsidRPr="004A495A">
        <w:rPr>
          <w:rFonts w:ascii="Arial" w:hAnsi="Arial" w:cs="Arial"/>
          <w:sz w:val="20"/>
          <w:szCs w:val="20"/>
        </w:rPr>
        <w:t xml:space="preserve"> areas of competency across all rotations to complete your pre-doctoral internship, defined </w:t>
      </w:r>
      <w:r w:rsidRPr="007E43E0">
        <w:rPr>
          <w:rFonts w:ascii="Arial" w:hAnsi="Arial" w:cs="Arial"/>
          <w:sz w:val="20"/>
          <w:szCs w:val="20"/>
        </w:rPr>
        <w:t>as</w:t>
      </w:r>
      <w:r w:rsidRPr="007E43E0">
        <w:rPr>
          <w:rFonts w:ascii="Arial" w:hAnsi="Arial" w:cs="Arial"/>
          <w:b/>
          <w:sz w:val="20"/>
          <w:szCs w:val="20"/>
        </w:rPr>
        <w:t xml:space="preserve"> </w:t>
      </w:r>
      <w:r w:rsidR="007B600C" w:rsidRPr="007E43E0">
        <w:rPr>
          <w:rFonts w:ascii="Arial" w:hAnsi="Arial" w:cs="Arial"/>
          <w:sz w:val="20"/>
          <w:szCs w:val="20"/>
        </w:rPr>
        <w:t>“</w:t>
      </w:r>
      <w:r w:rsidR="007B600C" w:rsidRPr="007E43E0">
        <w:rPr>
          <w:rFonts w:ascii="Arial" w:hAnsi="Arial" w:cs="Arial"/>
          <w:b/>
          <w:sz w:val="20"/>
          <w:szCs w:val="20"/>
        </w:rPr>
        <w:t>Entry level practice while obtaining licensure</w:t>
      </w:r>
      <w:r w:rsidR="007B600C" w:rsidRPr="007E43E0">
        <w:rPr>
          <w:rFonts w:ascii="Arial" w:hAnsi="Arial" w:cs="Arial"/>
          <w:sz w:val="20"/>
          <w:szCs w:val="20"/>
        </w:rPr>
        <w:t xml:space="preserve">. Competency attained in all but non-routine cases.  </w:t>
      </w:r>
      <w:r w:rsidR="007E43E0" w:rsidRPr="007E43E0">
        <w:rPr>
          <w:rFonts w:ascii="Arial" w:hAnsi="Arial" w:cs="Arial"/>
          <w:sz w:val="20"/>
          <w:szCs w:val="20"/>
        </w:rPr>
        <w:t>Common rating at completion of internship.”</w:t>
      </w:r>
      <w:r w:rsidR="00E23525">
        <w:rPr>
          <w:rFonts w:ascii="Arial" w:hAnsi="Arial" w:cs="Arial"/>
          <w:sz w:val="20"/>
          <w:szCs w:val="20"/>
        </w:rPr>
        <w:t>.  These include:</w:t>
      </w:r>
    </w:p>
    <w:p w14:paraId="6D260AC8" w14:textId="77777777" w:rsidR="00E23525" w:rsidRDefault="00E23525" w:rsidP="00E23525">
      <w:pPr>
        <w:rPr>
          <w:rFonts w:ascii="Arial" w:hAnsi="Arial" w:cs="Arial"/>
          <w:sz w:val="20"/>
          <w:szCs w:val="20"/>
        </w:rPr>
        <w:sectPr w:rsidR="00E23525">
          <w:headerReference w:type="default" r:id="rId13"/>
          <w:pgSz w:w="12240" w:h="15840"/>
          <w:pgMar w:top="1440" w:right="1440" w:bottom="1440" w:left="1440" w:header="720" w:footer="720" w:gutter="0"/>
          <w:cols w:space="720"/>
          <w:docGrid w:linePitch="360"/>
        </w:sectPr>
      </w:pPr>
    </w:p>
    <w:p w14:paraId="6E9A8597" w14:textId="1ACAB24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Seeks current scientific knowledge</w:t>
      </w:r>
    </w:p>
    <w:p w14:paraId="3903E03A"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Presenting Education and Research</w:t>
      </w:r>
    </w:p>
    <w:p w14:paraId="64BDD9F9"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Ethical decision-making</w:t>
      </w:r>
    </w:p>
    <w:p w14:paraId="62601B8B"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Ethical behavior</w:t>
      </w:r>
    </w:p>
    <w:p w14:paraId="1C0D8787"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Patient diversity: skills</w:t>
      </w:r>
    </w:p>
    <w:p w14:paraId="4E150C53"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Patient diversity: knowledge</w:t>
      </w:r>
    </w:p>
    <w:p w14:paraId="1886B488"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Patient diversity: self-awareness</w:t>
      </w:r>
    </w:p>
    <w:p w14:paraId="02C879DC"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Uses positive coping strategies</w:t>
      </w:r>
    </w:p>
    <w:p w14:paraId="5FF7A617"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Professional documentation</w:t>
      </w:r>
    </w:p>
    <w:p w14:paraId="3AABB0E7"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Efficiency and time management</w:t>
      </w:r>
    </w:p>
    <w:p w14:paraId="67AE51A7"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lastRenderedPageBreak/>
        <w:t>Seeks Consultation/Supervision</w:t>
      </w:r>
    </w:p>
    <w:p w14:paraId="257F554D"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Reflective practice</w:t>
      </w:r>
    </w:p>
    <w:p w14:paraId="20F83873"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Use of leadership and collaboration skills</w:t>
      </w:r>
    </w:p>
    <w:p w14:paraId="6D9A6692"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Professional interpersonal behavior</w:t>
      </w:r>
    </w:p>
    <w:p w14:paraId="575DE43A"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Patient rapport</w:t>
      </w:r>
    </w:p>
    <w:p w14:paraId="48096235"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Case conceptualization and treatment goals</w:t>
      </w:r>
    </w:p>
    <w:p w14:paraId="2B095CA1"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Therapeutic interventions</w:t>
      </w:r>
    </w:p>
    <w:p w14:paraId="21334A02"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Effective use of emotional reactions in therapy</w:t>
      </w:r>
    </w:p>
    <w:p w14:paraId="47AAE713"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Patient risk management and confidentiality</w:t>
      </w:r>
    </w:p>
    <w:p w14:paraId="026F8E29"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Identifying and addressing sources of ambivalence toward change</w:t>
      </w:r>
    </w:p>
    <w:p w14:paraId="0CAD6E99"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Process/Content distinction</w:t>
      </w:r>
    </w:p>
    <w:p w14:paraId="7478A3CC"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Termination of therapy</w:t>
      </w:r>
    </w:p>
    <w:p w14:paraId="5330AD21"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Group therapy skills and preparation</w:t>
      </w:r>
    </w:p>
    <w:p w14:paraId="0D6EA86D"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Test selection, administration, and interpretation</w:t>
      </w:r>
    </w:p>
    <w:p w14:paraId="6940247A"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Clinical interviewing skills</w:t>
      </w:r>
    </w:p>
    <w:p w14:paraId="5CC45614"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Diagnostic skills</w:t>
      </w:r>
    </w:p>
    <w:p w14:paraId="73271D79"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Assessment writing skills</w:t>
      </w:r>
    </w:p>
    <w:p w14:paraId="3EA28D7D"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Assessment feedback to client or referring clinician</w:t>
      </w:r>
    </w:p>
    <w:p w14:paraId="7D1AC8DA"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Initiating supervisory relationship</w:t>
      </w:r>
    </w:p>
    <w:p w14:paraId="0798483D"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Supervisory skills</w:t>
      </w:r>
    </w:p>
    <w:p w14:paraId="7817F525"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Risk management</w:t>
      </w:r>
    </w:p>
    <w:p w14:paraId="4A2473FE"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Termination of supervision</w:t>
      </w:r>
    </w:p>
    <w:p w14:paraId="7382B24F"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Inter-professional teamwork</w:t>
      </w:r>
    </w:p>
    <w:p w14:paraId="77FF7522" w14:textId="77777777" w:rsidR="00E23525" w:rsidRPr="00E23525" w:rsidRDefault="00E23525" w:rsidP="00E23525">
      <w:pPr>
        <w:pStyle w:val="ListParagraph"/>
        <w:numPr>
          <w:ilvl w:val="0"/>
          <w:numId w:val="24"/>
        </w:numPr>
        <w:rPr>
          <w:rFonts w:ascii="Arial" w:hAnsi="Arial" w:cs="Arial"/>
          <w:sz w:val="20"/>
          <w:szCs w:val="20"/>
        </w:rPr>
      </w:pPr>
      <w:r w:rsidRPr="00E23525">
        <w:rPr>
          <w:rFonts w:ascii="Arial" w:hAnsi="Arial" w:cs="Arial"/>
          <w:sz w:val="20"/>
          <w:szCs w:val="20"/>
        </w:rPr>
        <w:t>Consultative guidance</w:t>
      </w:r>
    </w:p>
    <w:p w14:paraId="1805053E" w14:textId="77777777" w:rsidR="00E23525" w:rsidRDefault="00E23525" w:rsidP="004A495A">
      <w:pPr>
        <w:rPr>
          <w:rFonts w:ascii="Arial" w:hAnsi="Arial" w:cs="Arial"/>
          <w:sz w:val="20"/>
          <w:szCs w:val="20"/>
        </w:rPr>
        <w:sectPr w:rsidR="00E23525" w:rsidSect="00E23525">
          <w:type w:val="continuous"/>
          <w:pgSz w:w="12240" w:h="15840"/>
          <w:pgMar w:top="1440" w:right="1440" w:bottom="1440" w:left="1440" w:header="720" w:footer="720" w:gutter="0"/>
          <w:cols w:num="2" w:space="720"/>
          <w:docGrid w:linePitch="360"/>
        </w:sectPr>
      </w:pPr>
    </w:p>
    <w:p w14:paraId="2167B635" w14:textId="67789550" w:rsidR="004A495A" w:rsidRPr="004A495A" w:rsidRDefault="004A495A" w:rsidP="004A495A">
      <w:pPr>
        <w:rPr>
          <w:rFonts w:ascii="Arial" w:hAnsi="Arial" w:cs="Arial"/>
          <w:sz w:val="20"/>
          <w:szCs w:val="20"/>
        </w:rPr>
      </w:pPr>
    </w:p>
    <w:p w14:paraId="22C5C5F4" w14:textId="136E2B44" w:rsidR="004A495A" w:rsidRPr="004A495A" w:rsidRDefault="004A495A" w:rsidP="004A495A">
      <w:pPr>
        <w:rPr>
          <w:rFonts w:ascii="Arial" w:hAnsi="Arial" w:cs="Arial"/>
          <w:sz w:val="20"/>
          <w:szCs w:val="20"/>
        </w:rPr>
      </w:pPr>
      <w:r w:rsidRPr="004A495A">
        <w:rPr>
          <w:rFonts w:ascii="Arial" w:hAnsi="Arial" w:cs="Arial"/>
          <w:sz w:val="20"/>
          <w:szCs w:val="20"/>
        </w:rPr>
        <w:t xml:space="preserve">7.  In an effort to remediate your performance deficits and to assist you in transitioning </w:t>
      </w:r>
      <w:r w:rsidR="007E43E0">
        <w:rPr>
          <w:rFonts w:ascii="Arial" w:hAnsi="Arial" w:cs="Arial"/>
          <w:sz w:val="20"/>
          <w:szCs w:val="20"/>
        </w:rPr>
        <w:t>success</w:t>
      </w:r>
      <w:r w:rsidRPr="004A495A">
        <w:rPr>
          <w:rFonts w:ascii="Arial" w:hAnsi="Arial" w:cs="Arial"/>
          <w:sz w:val="20"/>
          <w:szCs w:val="20"/>
        </w:rPr>
        <w:t xml:space="preserve">fully to the </w:t>
      </w:r>
      <w:r w:rsidR="007E43E0">
        <w:rPr>
          <w:rFonts w:ascii="Arial" w:hAnsi="Arial" w:cs="Arial"/>
          <w:sz w:val="20"/>
          <w:szCs w:val="20"/>
        </w:rPr>
        <w:t>next step</w:t>
      </w:r>
      <w:r w:rsidRPr="004A495A">
        <w:rPr>
          <w:rFonts w:ascii="Arial" w:hAnsi="Arial" w:cs="Arial"/>
          <w:sz w:val="20"/>
          <w:szCs w:val="20"/>
        </w:rPr>
        <w:t xml:space="preserve"> of your internship, the </w:t>
      </w:r>
      <w:r>
        <w:rPr>
          <w:rFonts w:ascii="Arial" w:hAnsi="Arial" w:cs="Arial"/>
          <w:sz w:val="20"/>
          <w:szCs w:val="20"/>
        </w:rPr>
        <w:t>SAVAHCS</w:t>
      </w:r>
      <w:r w:rsidRPr="004A495A">
        <w:rPr>
          <w:rFonts w:ascii="Arial" w:hAnsi="Arial" w:cs="Arial"/>
          <w:sz w:val="20"/>
          <w:szCs w:val="20"/>
        </w:rPr>
        <w:t xml:space="preserve"> Psychology Internship Program will provide you with the following accommodations:</w:t>
      </w:r>
    </w:p>
    <w:p w14:paraId="1847EC0C" w14:textId="77777777" w:rsidR="004A495A" w:rsidRPr="004A495A" w:rsidRDefault="004A495A" w:rsidP="004A495A">
      <w:pPr>
        <w:numPr>
          <w:ilvl w:val="0"/>
          <w:numId w:val="14"/>
        </w:numPr>
        <w:rPr>
          <w:rFonts w:ascii="Arial" w:hAnsi="Arial" w:cs="Arial"/>
          <w:sz w:val="20"/>
          <w:szCs w:val="20"/>
        </w:rPr>
      </w:pPr>
      <w:smartTag w:uri="urn:schemas-microsoft-com:office:smarttags" w:element="City">
        <w:r w:rsidRPr="004A495A">
          <w:rPr>
            <w:rFonts w:ascii="Arial" w:hAnsi="Arial" w:cs="Arial"/>
            <w:sz w:val="20"/>
            <w:szCs w:val="20"/>
          </w:rPr>
          <w:t>Schedule</w:t>
        </w:r>
      </w:smartTag>
      <w:r w:rsidRPr="004A495A">
        <w:rPr>
          <w:rFonts w:ascii="Arial" w:hAnsi="Arial" w:cs="Arial"/>
          <w:sz w:val="20"/>
          <w:szCs w:val="20"/>
        </w:rPr>
        <w:t xml:space="preserve"> </w:t>
      </w:r>
      <w:smartTag w:uri="urn:schemas-microsoft-com:office:smarttags" w:element="State">
        <w:r w:rsidRPr="004A495A">
          <w:rPr>
            <w:rFonts w:ascii="Arial" w:hAnsi="Arial" w:cs="Arial"/>
            <w:sz w:val="20"/>
            <w:szCs w:val="20"/>
          </w:rPr>
          <w:t>Mo</w:t>
        </w:r>
      </w:smartTag>
      <w:r w:rsidRPr="004A495A">
        <w:rPr>
          <w:rFonts w:ascii="Arial" w:hAnsi="Arial" w:cs="Arial"/>
          <w:sz w:val="20"/>
          <w:szCs w:val="20"/>
        </w:rPr>
        <w:t>dification: a time-limited, remediation-oriented, closely supervised period of training designed to return you to a more fully functioning state.  These accommodations include:</w:t>
      </w:r>
    </w:p>
    <w:p w14:paraId="1A374A00" w14:textId="77777777" w:rsidR="004A495A" w:rsidRPr="004A495A" w:rsidRDefault="004A495A" w:rsidP="004A495A">
      <w:pPr>
        <w:numPr>
          <w:ilvl w:val="2"/>
          <w:numId w:val="14"/>
        </w:numPr>
        <w:rPr>
          <w:rFonts w:ascii="Arial" w:hAnsi="Arial" w:cs="Arial"/>
          <w:sz w:val="20"/>
          <w:szCs w:val="20"/>
        </w:rPr>
      </w:pPr>
      <w:r w:rsidRPr="004A495A">
        <w:rPr>
          <w:rFonts w:ascii="Arial" w:hAnsi="Arial" w:cs="Arial"/>
          <w:sz w:val="20"/>
          <w:szCs w:val="20"/>
        </w:rPr>
        <w:t>Delaying the commencement of next Major Rotation until DATE</w:t>
      </w:r>
    </w:p>
    <w:p w14:paraId="561E99F8" w14:textId="77777777" w:rsidR="004A495A" w:rsidRPr="004A495A" w:rsidRDefault="004A495A" w:rsidP="004A495A">
      <w:pPr>
        <w:numPr>
          <w:ilvl w:val="2"/>
          <w:numId w:val="14"/>
        </w:numPr>
        <w:rPr>
          <w:rFonts w:ascii="Arial" w:hAnsi="Arial" w:cs="Arial"/>
          <w:sz w:val="20"/>
          <w:szCs w:val="20"/>
        </w:rPr>
      </w:pPr>
      <w:r w:rsidRPr="004A495A">
        <w:rPr>
          <w:rFonts w:ascii="Arial" w:hAnsi="Arial" w:cs="Arial"/>
          <w:sz w:val="20"/>
          <w:szCs w:val="20"/>
        </w:rPr>
        <w:t>Excusing you from weekly clinical duties until …</w:t>
      </w:r>
    </w:p>
    <w:p w14:paraId="6F05B33B" w14:textId="58C811A9" w:rsidR="004A495A" w:rsidRDefault="004A495A" w:rsidP="004A495A">
      <w:pPr>
        <w:numPr>
          <w:ilvl w:val="2"/>
          <w:numId w:val="14"/>
        </w:numPr>
        <w:rPr>
          <w:rFonts w:ascii="Arial" w:hAnsi="Arial" w:cs="Arial"/>
          <w:sz w:val="20"/>
          <w:szCs w:val="20"/>
        </w:rPr>
      </w:pPr>
      <w:smartTag w:uri="urn:schemas-microsoft-com:office:smarttags" w:element="place">
        <w:r w:rsidRPr="004A495A">
          <w:rPr>
            <w:rFonts w:ascii="Arial" w:hAnsi="Arial" w:cs="Arial"/>
            <w:sz w:val="20"/>
            <w:szCs w:val="20"/>
          </w:rPr>
          <w:t>Po</w:t>
        </w:r>
      </w:smartTag>
      <w:r w:rsidRPr="004A495A">
        <w:rPr>
          <w:rFonts w:ascii="Arial" w:hAnsi="Arial" w:cs="Arial"/>
          <w:sz w:val="20"/>
          <w:szCs w:val="20"/>
        </w:rPr>
        <w:t>stponing future clinical duties until…</w:t>
      </w:r>
    </w:p>
    <w:p w14:paraId="0E5A5DE9" w14:textId="35D3F481" w:rsidR="007E43E0" w:rsidRPr="004A495A" w:rsidRDefault="007E43E0" w:rsidP="004A495A">
      <w:pPr>
        <w:numPr>
          <w:ilvl w:val="2"/>
          <w:numId w:val="14"/>
        </w:numPr>
        <w:rPr>
          <w:rFonts w:ascii="Arial" w:hAnsi="Arial" w:cs="Arial"/>
          <w:sz w:val="20"/>
          <w:szCs w:val="20"/>
        </w:rPr>
      </w:pPr>
      <w:r>
        <w:rPr>
          <w:rFonts w:ascii="Arial" w:hAnsi="Arial" w:cs="Arial"/>
          <w:sz w:val="20"/>
          <w:szCs w:val="20"/>
        </w:rPr>
        <w:t>Add other options here</w:t>
      </w:r>
    </w:p>
    <w:p w14:paraId="48B9CD1A" w14:textId="77777777" w:rsidR="004A495A" w:rsidRPr="004A495A" w:rsidRDefault="004A495A" w:rsidP="004A495A">
      <w:pPr>
        <w:numPr>
          <w:ilvl w:val="0"/>
          <w:numId w:val="14"/>
        </w:numPr>
        <w:rPr>
          <w:rFonts w:ascii="Arial" w:hAnsi="Arial" w:cs="Arial"/>
          <w:sz w:val="20"/>
          <w:szCs w:val="20"/>
        </w:rPr>
      </w:pPr>
      <w:r w:rsidRPr="004A495A">
        <w:rPr>
          <w:rFonts w:ascii="Arial" w:hAnsi="Arial" w:cs="Arial"/>
          <w:sz w:val="20"/>
          <w:szCs w:val="20"/>
        </w:rPr>
        <w:t>Increased Level of Supervision: participating in more frequent, more directive supervision than is typically provided to predoctoral interns. These accommodations include:</w:t>
      </w:r>
    </w:p>
    <w:p w14:paraId="1AFE433A" w14:textId="77777777" w:rsidR="004A495A" w:rsidRPr="004A495A" w:rsidRDefault="004A495A" w:rsidP="004A495A">
      <w:pPr>
        <w:numPr>
          <w:ilvl w:val="2"/>
          <w:numId w:val="14"/>
        </w:numPr>
        <w:rPr>
          <w:rFonts w:ascii="Arial" w:hAnsi="Arial" w:cs="Arial"/>
          <w:sz w:val="20"/>
          <w:szCs w:val="20"/>
        </w:rPr>
      </w:pPr>
      <w:r w:rsidRPr="004A495A">
        <w:rPr>
          <w:rFonts w:ascii="Arial" w:hAnsi="Arial" w:cs="Arial"/>
          <w:sz w:val="20"/>
          <w:szCs w:val="20"/>
        </w:rPr>
        <w:t>Meeting with your current supervisor to…</w:t>
      </w:r>
    </w:p>
    <w:p w14:paraId="2765C750" w14:textId="19E6CDB2" w:rsidR="004A495A" w:rsidRPr="004A495A" w:rsidRDefault="004A495A" w:rsidP="004A495A">
      <w:pPr>
        <w:numPr>
          <w:ilvl w:val="2"/>
          <w:numId w:val="14"/>
        </w:numPr>
        <w:rPr>
          <w:rFonts w:ascii="Arial" w:hAnsi="Arial" w:cs="Arial"/>
          <w:sz w:val="20"/>
          <w:szCs w:val="20"/>
        </w:rPr>
      </w:pPr>
      <w:r w:rsidRPr="004A495A">
        <w:rPr>
          <w:rFonts w:ascii="Arial" w:hAnsi="Arial" w:cs="Arial"/>
          <w:sz w:val="20"/>
          <w:szCs w:val="20"/>
        </w:rPr>
        <w:t>Me</w:t>
      </w:r>
      <w:r>
        <w:rPr>
          <w:rFonts w:ascii="Arial" w:hAnsi="Arial" w:cs="Arial"/>
          <w:sz w:val="20"/>
          <w:szCs w:val="20"/>
        </w:rPr>
        <w:t>e</w:t>
      </w:r>
      <w:r w:rsidRPr="004A495A">
        <w:rPr>
          <w:rFonts w:ascii="Arial" w:hAnsi="Arial" w:cs="Arial"/>
          <w:sz w:val="20"/>
          <w:szCs w:val="20"/>
        </w:rPr>
        <w:t>ting with your next supervisor to…</w:t>
      </w:r>
    </w:p>
    <w:p w14:paraId="069C073B" w14:textId="77777777" w:rsidR="004A495A" w:rsidRPr="004A495A" w:rsidRDefault="004A495A" w:rsidP="004A495A">
      <w:pPr>
        <w:numPr>
          <w:ilvl w:val="2"/>
          <w:numId w:val="14"/>
        </w:numPr>
        <w:rPr>
          <w:rFonts w:ascii="Arial" w:hAnsi="Arial" w:cs="Arial"/>
          <w:sz w:val="20"/>
          <w:szCs w:val="20"/>
        </w:rPr>
      </w:pPr>
      <w:r w:rsidRPr="004A495A">
        <w:rPr>
          <w:rFonts w:ascii="Arial" w:hAnsi="Arial" w:cs="Arial"/>
          <w:sz w:val="20"/>
          <w:szCs w:val="20"/>
        </w:rPr>
        <w:t>Being provided with structured formats for…</w:t>
      </w:r>
    </w:p>
    <w:p w14:paraId="2ACE1AA2" w14:textId="77777777" w:rsidR="004A495A" w:rsidRPr="004A495A" w:rsidRDefault="004A495A" w:rsidP="004A495A">
      <w:pPr>
        <w:numPr>
          <w:ilvl w:val="2"/>
          <w:numId w:val="14"/>
        </w:numPr>
        <w:rPr>
          <w:rFonts w:ascii="Arial" w:hAnsi="Arial" w:cs="Arial"/>
          <w:sz w:val="20"/>
          <w:szCs w:val="20"/>
        </w:rPr>
      </w:pPr>
      <w:r w:rsidRPr="004A495A">
        <w:rPr>
          <w:rFonts w:ascii="Arial" w:hAnsi="Arial" w:cs="Arial"/>
          <w:sz w:val="20"/>
          <w:szCs w:val="20"/>
        </w:rPr>
        <w:t>Meeting for individual supervision of each case…</w:t>
      </w:r>
    </w:p>
    <w:p w14:paraId="3FE0752B" w14:textId="1F57BA5A" w:rsidR="004A495A" w:rsidRDefault="004A495A" w:rsidP="004A495A">
      <w:pPr>
        <w:numPr>
          <w:ilvl w:val="2"/>
          <w:numId w:val="14"/>
        </w:numPr>
        <w:rPr>
          <w:rFonts w:ascii="Arial" w:hAnsi="Arial" w:cs="Arial"/>
          <w:sz w:val="20"/>
          <w:szCs w:val="20"/>
        </w:rPr>
      </w:pPr>
      <w:r w:rsidRPr="004A495A">
        <w:rPr>
          <w:rFonts w:ascii="Arial" w:hAnsi="Arial" w:cs="Arial"/>
          <w:sz w:val="20"/>
          <w:szCs w:val="20"/>
        </w:rPr>
        <w:t>Submitting each section of the Neuropsychological</w:t>
      </w:r>
      <w:r w:rsidR="007E43E0">
        <w:rPr>
          <w:rFonts w:ascii="Arial" w:hAnsi="Arial" w:cs="Arial"/>
          <w:sz w:val="20"/>
          <w:szCs w:val="20"/>
        </w:rPr>
        <w:t>/Psychological</w:t>
      </w:r>
      <w:r w:rsidRPr="004A495A">
        <w:rPr>
          <w:rFonts w:ascii="Arial" w:hAnsi="Arial" w:cs="Arial"/>
          <w:sz w:val="20"/>
          <w:szCs w:val="20"/>
        </w:rPr>
        <w:t xml:space="preserve"> Assessment report in sections</w:t>
      </w:r>
    </w:p>
    <w:p w14:paraId="0394DF19" w14:textId="466A0C02" w:rsidR="007E43E0" w:rsidRPr="004A495A" w:rsidRDefault="007E43E0" w:rsidP="004A495A">
      <w:pPr>
        <w:numPr>
          <w:ilvl w:val="2"/>
          <w:numId w:val="14"/>
        </w:numPr>
        <w:rPr>
          <w:rFonts w:ascii="Arial" w:hAnsi="Arial" w:cs="Arial"/>
          <w:sz w:val="20"/>
          <w:szCs w:val="20"/>
        </w:rPr>
      </w:pPr>
      <w:r>
        <w:rPr>
          <w:rFonts w:ascii="Arial" w:hAnsi="Arial" w:cs="Arial"/>
          <w:sz w:val="20"/>
          <w:szCs w:val="20"/>
        </w:rPr>
        <w:t>Add other options here</w:t>
      </w:r>
    </w:p>
    <w:p w14:paraId="20FBD4EE" w14:textId="77777777" w:rsidR="004A495A" w:rsidRPr="004A495A" w:rsidRDefault="004A495A" w:rsidP="004A495A">
      <w:pPr>
        <w:rPr>
          <w:rFonts w:ascii="Arial" w:hAnsi="Arial" w:cs="Arial"/>
          <w:sz w:val="20"/>
          <w:szCs w:val="20"/>
        </w:rPr>
      </w:pPr>
    </w:p>
    <w:p w14:paraId="78246DEC" w14:textId="77777777" w:rsidR="004A495A" w:rsidRPr="004A495A" w:rsidRDefault="004A495A" w:rsidP="004A495A">
      <w:pPr>
        <w:rPr>
          <w:rFonts w:ascii="Arial" w:hAnsi="Arial" w:cs="Arial"/>
          <w:sz w:val="20"/>
          <w:szCs w:val="20"/>
        </w:rPr>
      </w:pPr>
      <w:r w:rsidRPr="004A495A">
        <w:rPr>
          <w:rFonts w:ascii="Arial" w:hAnsi="Arial" w:cs="Arial"/>
          <w:sz w:val="20"/>
          <w:szCs w:val="20"/>
        </w:rPr>
        <w:t>8.  In response to these accommodations, you are expected to:</w:t>
      </w:r>
    </w:p>
    <w:p w14:paraId="2899F12B" w14:textId="77777777" w:rsidR="004A495A" w:rsidRPr="004A495A" w:rsidRDefault="004A495A" w:rsidP="004A495A">
      <w:pPr>
        <w:numPr>
          <w:ilvl w:val="0"/>
          <w:numId w:val="15"/>
        </w:numPr>
        <w:rPr>
          <w:rFonts w:ascii="Arial" w:hAnsi="Arial" w:cs="Arial"/>
          <w:sz w:val="20"/>
          <w:szCs w:val="20"/>
        </w:rPr>
      </w:pPr>
      <w:r w:rsidRPr="004A495A">
        <w:rPr>
          <w:rFonts w:ascii="Arial" w:hAnsi="Arial" w:cs="Arial"/>
          <w:sz w:val="20"/>
          <w:szCs w:val="20"/>
        </w:rPr>
        <w:t xml:space="preserve">Meet with your primary supervisor to review progress. </w:t>
      </w:r>
    </w:p>
    <w:p w14:paraId="34C5D0F8" w14:textId="580B20E5" w:rsidR="004A495A" w:rsidRPr="004A495A" w:rsidRDefault="007E43E0" w:rsidP="004A495A">
      <w:pPr>
        <w:numPr>
          <w:ilvl w:val="0"/>
          <w:numId w:val="15"/>
        </w:numPr>
        <w:rPr>
          <w:rFonts w:ascii="Arial" w:hAnsi="Arial" w:cs="Arial"/>
          <w:sz w:val="20"/>
          <w:szCs w:val="20"/>
        </w:rPr>
      </w:pPr>
      <w:r>
        <w:rPr>
          <w:rFonts w:ascii="Arial" w:hAnsi="Arial" w:cs="Arial"/>
          <w:sz w:val="20"/>
          <w:szCs w:val="20"/>
        </w:rPr>
        <w:lastRenderedPageBreak/>
        <w:t xml:space="preserve">OPTION: </w:t>
      </w:r>
      <w:r w:rsidR="004A495A" w:rsidRPr="004A495A">
        <w:rPr>
          <w:rFonts w:ascii="Arial" w:hAnsi="Arial" w:cs="Arial"/>
          <w:sz w:val="20"/>
          <w:szCs w:val="20"/>
        </w:rPr>
        <w:t>Present a scoring summary sheet of your second assessment by DATE.</w:t>
      </w:r>
    </w:p>
    <w:p w14:paraId="23EE8579" w14:textId="4C61677D" w:rsidR="004A495A" w:rsidRPr="004A495A" w:rsidRDefault="007E43E0" w:rsidP="004A495A">
      <w:pPr>
        <w:numPr>
          <w:ilvl w:val="0"/>
          <w:numId w:val="15"/>
        </w:numPr>
        <w:rPr>
          <w:rFonts w:ascii="Arial" w:hAnsi="Arial" w:cs="Arial"/>
          <w:sz w:val="20"/>
          <w:szCs w:val="20"/>
        </w:rPr>
      </w:pPr>
      <w:r>
        <w:rPr>
          <w:rFonts w:ascii="Arial" w:hAnsi="Arial" w:cs="Arial"/>
          <w:sz w:val="20"/>
          <w:szCs w:val="20"/>
        </w:rPr>
        <w:t xml:space="preserve">OPTION: </w:t>
      </w:r>
      <w:r w:rsidR="004A495A" w:rsidRPr="004A495A">
        <w:rPr>
          <w:rFonts w:ascii="Arial" w:hAnsi="Arial" w:cs="Arial"/>
          <w:sz w:val="20"/>
          <w:szCs w:val="20"/>
        </w:rPr>
        <w:t>Complete all outstanding neuropsychological assessments and organ transplant evaluations by DATE.</w:t>
      </w:r>
    </w:p>
    <w:p w14:paraId="10834276" w14:textId="31FA5959" w:rsidR="004A495A" w:rsidRDefault="007E43E0" w:rsidP="004A495A">
      <w:pPr>
        <w:numPr>
          <w:ilvl w:val="0"/>
          <w:numId w:val="15"/>
        </w:numPr>
        <w:rPr>
          <w:rFonts w:ascii="Arial" w:hAnsi="Arial" w:cs="Arial"/>
          <w:sz w:val="20"/>
          <w:szCs w:val="20"/>
        </w:rPr>
      </w:pPr>
      <w:r>
        <w:rPr>
          <w:rFonts w:ascii="Arial" w:hAnsi="Arial" w:cs="Arial"/>
          <w:sz w:val="20"/>
          <w:szCs w:val="20"/>
        </w:rPr>
        <w:t xml:space="preserve">OPTION: </w:t>
      </w:r>
      <w:r w:rsidR="004A495A" w:rsidRPr="004A495A">
        <w:rPr>
          <w:rFonts w:ascii="Arial" w:hAnsi="Arial" w:cs="Arial"/>
          <w:sz w:val="20"/>
          <w:szCs w:val="20"/>
        </w:rPr>
        <w:t xml:space="preserve">Complete all future assessments in a timely manner, as agreed upon by your clinical supervisors.  </w:t>
      </w:r>
    </w:p>
    <w:p w14:paraId="6C428817" w14:textId="01249105" w:rsidR="007E43E0" w:rsidRDefault="007E43E0" w:rsidP="004A495A">
      <w:pPr>
        <w:numPr>
          <w:ilvl w:val="0"/>
          <w:numId w:val="15"/>
        </w:numPr>
        <w:rPr>
          <w:rFonts w:ascii="Arial" w:hAnsi="Arial" w:cs="Arial"/>
          <w:sz w:val="20"/>
          <w:szCs w:val="20"/>
        </w:rPr>
      </w:pPr>
      <w:r>
        <w:rPr>
          <w:rFonts w:ascii="Arial" w:hAnsi="Arial" w:cs="Arial"/>
          <w:sz w:val="20"/>
          <w:szCs w:val="20"/>
        </w:rPr>
        <w:t>OPTION: Record and listen to all tapes of therapy</w:t>
      </w:r>
    </w:p>
    <w:p w14:paraId="72DC2828" w14:textId="56B29C0A" w:rsidR="007E43E0" w:rsidRPr="004A495A" w:rsidRDefault="007E43E0" w:rsidP="004A495A">
      <w:pPr>
        <w:numPr>
          <w:ilvl w:val="0"/>
          <w:numId w:val="15"/>
        </w:numPr>
        <w:rPr>
          <w:rFonts w:ascii="Arial" w:hAnsi="Arial" w:cs="Arial"/>
          <w:sz w:val="20"/>
          <w:szCs w:val="20"/>
        </w:rPr>
      </w:pPr>
      <w:r>
        <w:rPr>
          <w:rFonts w:ascii="Arial" w:hAnsi="Arial" w:cs="Arial"/>
          <w:sz w:val="20"/>
          <w:szCs w:val="20"/>
        </w:rPr>
        <w:t>OPTION: compare your recording to requirements of XX therapy</w:t>
      </w:r>
    </w:p>
    <w:p w14:paraId="169951A2" w14:textId="77777777" w:rsidR="004A495A" w:rsidRPr="004A495A" w:rsidRDefault="004A495A" w:rsidP="004A495A">
      <w:pPr>
        <w:numPr>
          <w:ilvl w:val="0"/>
          <w:numId w:val="15"/>
        </w:numPr>
        <w:rPr>
          <w:rFonts w:ascii="Arial" w:hAnsi="Arial" w:cs="Arial"/>
          <w:sz w:val="20"/>
          <w:szCs w:val="20"/>
        </w:rPr>
      </w:pPr>
      <w:r w:rsidRPr="004A495A">
        <w:rPr>
          <w:rFonts w:ascii="Arial" w:hAnsi="Arial" w:cs="Arial"/>
          <w:sz w:val="20"/>
          <w:szCs w:val="20"/>
        </w:rPr>
        <w:t xml:space="preserve">Participate in all internship-related activities, with no lapse in other areas of performance. This includes your major rotations, outpatient mental health clients, seminars/didactics, case conferences, intern presentations, and administrative responsibilities. </w:t>
      </w:r>
    </w:p>
    <w:p w14:paraId="12DD6023" w14:textId="77777777" w:rsidR="004A495A" w:rsidRPr="004A495A" w:rsidRDefault="004A495A" w:rsidP="004A495A">
      <w:pPr>
        <w:rPr>
          <w:rFonts w:ascii="Arial" w:hAnsi="Arial" w:cs="Arial"/>
          <w:sz w:val="20"/>
          <w:szCs w:val="20"/>
        </w:rPr>
      </w:pPr>
    </w:p>
    <w:p w14:paraId="51BDDF9A" w14:textId="77777777" w:rsidR="004A495A" w:rsidRPr="004A495A" w:rsidRDefault="004A495A" w:rsidP="004A495A">
      <w:pPr>
        <w:rPr>
          <w:rFonts w:ascii="Arial" w:hAnsi="Arial" w:cs="Arial"/>
          <w:sz w:val="20"/>
          <w:szCs w:val="20"/>
        </w:rPr>
      </w:pPr>
      <w:r w:rsidRPr="004A495A">
        <w:rPr>
          <w:rFonts w:ascii="Arial" w:hAnsi="Arial" w:cs="Arial"/>
          <w:sz w:val="20"/>
          <w:szCs w:val="20"/>
        </w:rPr>
        <w:t xml:space="preserve">9.  A formal review of your progress will be completed on or around DATE (mid-way through your NEXT Major Rotation) to determine whether you are meeting the above expectations. </w:t>
      </w:r>
    </w:p>
    <w:p w14:paraId="7C37FC52" w14:textId="77777777" w:rsidR="004A495A" w:rsidRPr="004A495A" w:rsidRDefault="004A495A" w:rsidP="004A495A">
      <w:pPr>
        <w:numPr>
          <w:ilvl w:val="0"/>
          <w:numId w:val="16"/>
        </w:numPr>
        <w:rPr>
          <w:rFonts w:ascii="Arial" w:hAnsi="Arial" w:cs="Arial"/>
          <w:sz w:val="20"/>
          <w:szCs w:val="20"/>
        </w:rPr>
      </w:pPr>
      <w:r w:rsidRPr="004A495A">
        <w:rPr>
          <w:rFonts w:ascii="Arial" w:hAnsi="Arial" w:cs="Arial"/>
          <w:sz w:val="20"/>
          <w:szCs w:val="20"/>
        </w:rPr>
        <w:t>If you are making satisfactory progress, no further action is necessary; evaluation procedures will return to the standard schedule as noted in your Internship Orientation handbook.</w:t>
      </w:r>
    </w:p>
    <w:p w14:paraId="0AD7CCC7" w14:textId="77777777" w:rsidR="004A495A" w:rsidRPr="004A495A" w:rsidRDefault="004A495A" w:rsidP="004A495A">
      <w:pPr>
        <w:numPr>
          <w:ilvl w:val="0"/>
          <w:numId w:val="16"/>
        </w:numPr>
        <w:rPr>
          <w:rFonts w:ascii="Arial" w:hAnsi="Arial" w:cs="Arial"/>
          <w:sz w:val="20"/>
          <w:szCs w:val="20"/>
        </w:rPr>
      </w:pPr>
      <w:r w:rsidRPr="004A495A">
        <w:rPr>
          <w:rFonts w:ascii="Arial" w:hAnsi="Arial" w:cs="Arial"/>
          <w:sz w:val="20"/>
          <w:szCs w:val="20"/>
        </w:rPr>
        <w:t>If you have not made efforts to improve your skills, or your performance remains significantly below expectations, the following actions are possible:</w:t>
      </w:r>
    </w:p>
    <w:p w14:paraId="13D7B2DB" w14:textId="77777777" w:rsidR="004A495A" w:rsidRPr="004A495A" w:rsidRDefault="004A495A" w:rsidP="004A495A">
      <w:pPr>
        <w:numPr>
          <w:ilvl w:val="2"/>
          <w:numId w:val="16"/>
        </w:numPr>
        <w:rPr>
          <w:rFonts w:ascii="Arial" w:hAnsi="Arial" w:cs="Arial"/>
          <w:sz w:val="20"/>
          <w:szCs w:val="20"/>
        </w:rPr>
      </w:pPr>
      <w:r w:rsidRPr="004A495A">
        <w:rPr>
          <w:rFonts w:ascii="Arial" w:hAnsi="Arial" w:cs="Arial"/>
          <w:sz w:val="20"/>
          <w:szCs w:val="20"/>
        </w:rPr>
        <w:t xml:space="preserve">Adjustments to </w:t>
      </w:r>
      <w:smartTag w:uri="urn:schemas-microsoft-com:office:smarttags" w:element="Street">
        <w:smartTag w:uri="urn:schemas-microsoft-com:office:smarttags" w:element="address">
          <w:r w:rsidRPr="004A495A">
            <w:rPr>
              <w:rFonts w:ascii="Arial" w:hAnsi="Arial" w:cs="Arial"/>
              <w:sz w:val="20"/>
              <w:szCs w:val="20"/>
            </w:rPr>
            <w:t>Remediation Pl</w:t>
          </w:r>
        </w:smartTag>
      </w:smartTag>
      <w:r w:rsidRPr="004A495A">
        <w:rPr>
          <w:rFonts w:ascii="Arial" w:hAnsi="Arial" w:cs="Arial"/>
          <w:sz w:val="20"/>
          <w:szCs w:val="20"/>
        </w:rPr>
        <w:t>an</w:t>
      </w:r>
    </w:p>
    <w:p w14:paraId="54F536C0" w14:textId="77777777" w:rsidR="004A495A" w:rsidRPr="004A495A" w:rsidRDefault="004A495A" w:rsidP="004A495A">
      <w:pPr>
        <w:numPr>
          <w:ilvl w:val="2"/>
          <w:numId w:val="16"/>
        </w:numPr>
        <w:rPr>
          <w:rFonts w:ascii="Arial" w:hAnsi="Arial" w:cs="Arial"/>
          <w:sz w:val="20"/>
          <w:szCs w:val="20"/>
        </w:rPr>
      </w:pPr>
      <w:r w:rsidRPr="004A495A">
        <w:rPr>
          <w:rFonts w:ascii="Arial" w:hAnsi="Arial" w:cs="Arial"/>
          <w:sz w:val="20"/>
          <w:szCs w:val="20"/>
        </w:rPr>
        <w:t>Formal Probation</w:t>
      </w:r>
    </w:p>
    <w:p w14:paraId="5E42509F" w14:textId="77777777" w:rsidR="004A495A" w:rsidRPr="004A495A" w:rsidRDefault="004A495A" w:rsidP="004A495A">
      <w:pPr>
        <w:numPr>
          <w:ilvl w:val="2"/>
          <w:numId w:val="16"/>
        </w:numPr>
        <w:rPr>
          <w:rFonts w:ascii="Arial" w:hAnsi="Arial" w:cs="Arial"/>
          <w:sz w:val="20"/>
          <w:szCs w:val="20"/>
        </w:rPr>
      </w:pPr>
      <w:r w:rsidRPr="004A495A">
        <w:rPr>
          <w:rFonts w:ascii="Arial" w:hAnsi="Arial" w:cs="Arial"/>
          <w:sz w:val="20"/>
          <w:szCs w:val="20"/>
        </w:rPr>
        <w:t>Suspension from Internship</w:t>
      </w:r>
    </w:p>
    <w:p w14:paraId="311BBAAE" w14:textId="77777777" w:rsidR="004A495A" w:rsidRPr="004A495A" w:rsidRDefault="004A495A" w:rsidP="004A495A">
      <w:pPr>
        <w:numPr>
          <w:ilvl w:val="2"/>
          <w:numId w:val="16"/>
        </w:numPr>
        <w:rPr>
          <w:rFonts w:ascii="Arial" w:hAnsi="Arial" w:cs="Arial"/>
          <w:sz w:val="20"/>
          <w:szCs w:val="20"/>
        </w:rPr>
      </w:pPr>
      <w:r w:rsidRPr="004A495A">
        <w:rPr>
          <w:rFonts w:ascii="Arial" w:hAnsi="Arial" w:cs="Arial"/>
          <w:sz w:val="20"/>
          <w:szCs w:val="20"/>
        </w:rPr>
        <w:t>Termination from Internship</w:t>
      </w:r>
    </w:p>
    <w:p w14:paraId="0FD573AA" w14:textId="77777777" w:rsidR="004A495A" w:rsidRPr="004A495A" w:rsidRDefault="004A495A" w:rsidP="004A495A">
      <w:pPr>
        <w:rPr>
          <w:rFonts w:ascii="Arial" w:hAnsi="Arial" w:cs="Arial"/>
          <w:sz w:val="20"/>
          <w:szCs w:val="20"/>
        </w:rPr>
      </w:pPr>
      <w:r w:rsidRPr="004A495A">
        <w:rPr>
          <w:rFonts w:ascii="Arial" w:hAnsi="Arial" w:cs="Arial"/>
          <w:sz w:val="20"/>
          <w:szCs w:val="20"/>
        </w:rPr>
        <w:t xml:space="preserve"> </w:t>
      </w:r>
    </w:p>
    <w:p w14:paraId="0AC2FB0E" w14:textId="77777777" w:rsidR="004A495A" w:rsidRPr="004A495A" w:rsidRDefault="004A495A" w:rsidP="004A495A">
      <w:pPr>
        <w:rPr>
          <w:rFonts w:ascii="Arial" w:hAnsi="Arial" w:cs="Arial"/>
          <w:sz w:val="20"/>
          <w:szCs w:val="20"/>
        </w:rPr>
      </w:pPr>
      <w:r w:rsidRPr="004A495A">
        <w:rPr>
          <w:rFonts w:ascii="Arial" w:hAnsi="Arial" w:cs="Arial"/>
          <w:sz w:val="20"/>
          <w:szCs w:val="20"/>
        </w:rPr>
        <w:tab/>
        <w:t xml:space="preserve">10.  A copy of this </w:t>
      </w:r>
      <w:smartTag w:uri="urn:schemas-microsoft-com:office:smarttags" w:element="Street">
        <w:smartTag w:uri="urn:schemas-microsoft-com:office:smarttags" w:element="address">
          <w:r w:rsidRPr="004A495A">
            <w:rPr>
              <w:rFonts w:ascii="Arial" w:hAnsi="Arial" w:cs="Arial"/>
              <w:sz w:val="20"/>
              <w:szCs w:val="20"/>
            </w:rPr>
            <w:t>Remediation Pl</w:t>
          </w:r>
        </w:smartTag>
      </w:smartTag>
      <w:r w:rsidRPr="004A495A">
        <w:rPr>
          <w:rFonts w:ascii="Arial" w:hAnsi="Arial" w:cs="Arial"/>
          <w:sz w:val="20"/>
          <w:szCs w:val="20"/>
        </w:rPr>
        <w:t xml:space="preserve">an will be included in your Intern File and a general summary of our concerns will be submitted to the Director of Clinical Training in your graduate program. </w:t>
      </w:r>
    </w:p>
    <w:p w14:paraId="245F633A" w14:textId="77777777" w:rsidR="004A495A" w:rsidRPr="00576025" w:rsidRDefault="004A495A" w:rsidP="004A495A">
      <w:pPr>
        <w:rPr>
          <w:rFonts w:ascii="Arial" w:hAnsi="Arial" w:cs="Arial"/>
          <w:sz w:val="20"/>
          <w:szCs w:val="20"/>
        </w:rPr>
      </w:pPr>
    </w:p>
    <w:p w14:paraId="4ABF0FB4" w14:textId="77777777" w:rsidR="00576025" w:rsidRPr="00576025" w:rsidRDefault="00576025" w:rsidP="00576025">
      <w:pPr>
        <w:spacing w:after="0" w:line="240" w:lineRule="auto"/>
        <w:rPr>
          <w:rFonts w:ascii="Arial" w:eastAsia="Calibri" w:hAnsi="Arial" w:cs="Arial"/>
          <w:sz w:val="20"/>
          <w:szCs w:val="20"/>
        </w:rPr>
      </w:pPr>
      <w:bookmarkStart w:id="5" w:name="_Hlk4760045"/>
      <w:r w:rsidRPr="00576025">
        <w:rPr>
          <w:rFonts w:ascii="Arial" w:eastAsia="Calibri" w:hAnsi="Arial" w:cs="Arial"/>
          <w:sz w:val="20"/>
          <w:szCs w:val="20"/>
        </w:rPr>
        <w:t>Signatures of all parties involved:</w:t>
      </w:r>
    </w:p>
    <w:p w14:paraId="1ECA46FB" w14:textId="77777777" w:rsidR="00576025" w:rsidRPr="00576025" w:rsidRDefault="00576025" w:rsidP="00576025">
      <w:pPr>
        <w:spacing w:after="0" w:line="240" w:lineRule="auto"/>
        <w:rPr>
          <w:rFonts w:ascii="Arial" w:eastAsia="Calibri" w:hAnsi="Arial" w:cs="Arial"/>
          <w:sz w:val="20"/>
          <w:szCs w:val="20"/>
        </w:rPr>
      </w:pPr>
    </w:p>
    <w:p w14:paraId="5111D5D0" w14:textId="77777777" w:rsidR="00576025" w:rsidRPr="00576025" w:rsidRDefault="00576025" w:rsidP="00576025">
      <w:pPr>
        <w:spacing w:after="0" w:line="240" w:lineRule="auto"/>
        <w:rPr>
          <w:rFonts w:ascii="Arial" w:eastAsia="Calibri" w:hAnsi="Arial" w:cs="Arial"/>
          <w:sz w:val="20"/>
          <w:szCs w:val="20"/>
        </w:rPr>
      </w:pPr>
    </w:p>
    <w:p w14:paraId="3444631B" w14:textId="77777777" w:rsidR="00576025" w:rsidRPr="00576025" w:rsidRDefault="00576025" w:rsidP="00576025">
      <w:pPr>
        <w:spacing w:after="0" w:line="240" w:lineRule="auto"/>
        <w:rPr>
          <w:rFonts w:ascii="Arial" w:eastAsia="Calibri" w:hAnsi="Arial" w:cs="Arial"/>
          <w:sz w:val="20"/>
          <w:szCs w:val="20"/>
        </w:rPr>
      </w:pPr>
      <w:proofErr w:type="gramStart"/>
      <w:r w:rsidRPr="00576025">
        <w:rPr>
          <w:rFonts w:ascii="Arial" w:eastAsia="Calibri" w:hAnsi="Arial" w:cs="Arial"/>
          <w:sz w:val="20"/>
          <w:szCs w:val="20"/>
        </w:rPr>
        <w:t>Supervisor:_</w:t>
      </w:r>
      <w:proofErr w:type="gramEnd"/>
      <w:r w:rsidRPr="00576025">
        <w:rPr>
          <w:rFonts w:ascii="Arial" w:eastAsia="Calibri" w:hAnsi="Arial" w:cs="Arial"/>
          <w:sz w:val="20"/>
          <w:szCs w:val="20"/>
        </w:rPr>
        <w:t xml:space="preserve">______________________      </w:t>
      </w:r>
      <w:r w:rsidRPr="00576025">
        <w:rPr>
          <w:rFonts w:ascii="Arial" w:eastAsia="Calibri" w:hAnsi="Arial" w:cs="Arial"/>
          <w:sz w:val="20"/>
          <w:szCs w:val="20"/>
        </w:rPr>
        <w:tab/>
      </w:r>
      <w:r w:rsidRPr="00576025">
        <w:rPr>
          <w:rFonts w:ascii="Arial" w:eastAsia="Calibri" w:hAnsi="Arial" w:cs="Arial"/>
          <w:sz w:val="20"/>
          <w:szCs w:val="20"/>
        </w:rPr>
        <w:tab/>
        <w:t>Date:_____________</w:t>
      </w:r>
    </w:p>
    <w:p w14:paraId="3E9AD4C8" w14:textId="4B75974A" w:rsidR="00576025" w:rsidRPr="00576025" w:rsidRDefault="00576025" w:rsidP="00576025">
      <w:pPr>
        <w:spacing w:after="0" w:line="240" w:lineRule="auto"/>
        <w:rPr>
          <w:rFonts w:ascii="Arial" w:eastAsia="Calibri" w:hAnsi="Arial" w:cs="Arial"/>
          <w:sz w:val="20"/>
          <w:szCs w:val="20"/>
        </w:rPr>
      </w:pPr>
      <w:r>
        <w:rPr>
          <w:rFonts w:ascii="Arial" w:eastAsia="Calibri" w:hAnsi="Arial" w:cs="Arial"/>
          <w:sz w:val="20"/>
          <w:szCs w:val="20"/>
        </w:rPr>
        <w:tab/>
      </w:r>
    </w:p>
    <w:p w14:paraId="54E1CB8E" w14:textId="7939C2BA" w:rsidR="00576025" w:rsidRPr="00576025" w:rsidRDefault="00576025" w:rsidP="00576025">
      <w:pPr>
        <w:spacing w:after="0" w:line="240" w:lineRule="auto"/>
        <w:rPr>
          <w:rFonts w:ascii="Arial" w:eastAsia="Calibri" w:hAnsi="Arial" w:cs="Arial"/>
          <w:sz w:val="20"/>
          <w:szCs w:val="20"/>
        </w:rPr>
      </w:pPr>
      <w:bookmarkStart w:id="6" w:name="_Hlk4759084"/>
      <w:proofErr w:type="gramStart"/>
      <w:r w:rsidRPr="00576025">
        <w:rPr>
          <w:rFonts w:ascii="Arial" w:eastAsia="Calibri" w:hAnsi="Arial" w:cs="Arial"/>
          <w:sz w:val="20"/>
          <w:szCs w:val="20"/>
        </w:rPr>
        <w:t>Supervisor:_</w:t>
      </w:r>
      <w:proofErr w:type="gramEnd"/>
      <w:r w:rsidRPr="00576025">
        <w:rPr>
          <w:rFonts w:ascii="Arial" w:eastAsia="Calibri" w:hAnsi="Arial" w:cs="Arial"/>
          <w:sz w:val="20"/>
          <w:szCs w:val="20"/>
        </w:rPr>
        <w:t>______________________</w:t>
      </w:r>
      <w:r w:rsidRPr="00576025">
        <w:rPr>
          <w:rFonts w:ascii="Arial" w:eastAsia="Calibri" w:hAnsi="Arial" w:cs="Arial"/>
          <w:sz w:val="20"/>
          <w:szCs w:val="20"/>
        </w:rPr>
        <w:tab/>
      </w:r>
      <w:r w:rsidRPr="00576025">
        <w:rPr>
          <w:rFonts w:ascii="Arial" w:eastAsia="Calibri" w:hAnsi="Arial" w:cs="Arial"/>
          <w:sz w:val="20"/>
          <w:szCs w:val="20"/>
        </w:rPr>
        <w:tab/>
      </w:r>
      <w:r>
        <w:rPr>
          <w:rFonts w:ascii="Arial" w:eastAsia="Calibri" w:hAnsi="Arial" w:cs="Arial"/>
          <w:sz w:val="20"/>
          <w:szCs w:val="20"/>
        </w:rPr>
        <w:tab/>
      </w:r>
      <w:r w:rsidRPr="00576025">
        <w:rPr>
          <w:rFonts w:ascii="Arial" w:eastAsia="Calibri" w:hAnsi="Arial" w:cs="Arial"/>
          <w:sz w:val="20"/>
          <w:szCs w:val="20"/>
        </w:rPr>
        <w:t>Date:_____________</w:t>
      </w:r>
    </w:p>
    <w:p w14:paraId="754AEAB0" w14:textId="77777777" w:rsidR="00576025" w:rsidRPr="00576025" w:rsidRDefault="00576025" w:rsidP="00576025">
      <w:pPr>
        <w:spacing w:after="0" w:line="240" w:lineRule="auto"/>
        <w:rPr>
          <w:rFonts w:ascii="Arial" w:eastAsia="Calibri" w:hAnsi="Arial" w:cs="Arial"/>
          <w:sz w:val="20"/>
          <w:szCs w:val="20"/>
        </w:rPr>
      </w:pPr>
    </w:p>
    <w:p w14:paraId="561A558D" w14:textId="77777777" w:rsidR="00576025" w:rsidRPr="00576025" w:rsidRDefault="00576025" w:rsidP="00576025">
      <w:pPr>
        <w:spacing w:after="0" w:line="240" w:lineRule="auto"/>
        <w:rPr>
          <w:rFonts w:ascii="Arial" w:eastAsia="Calibri" w:hAnsi="Arial" w:cs="Arial"/>
          <w:sz w:val="20"/>
          <w:szCs w:val="20"/>
        </w:rPr>
      </w:pPr>
      <w:r w:rsidRPr="00576025">
        <w:rPr>
          <w:rFonts w:ascii="Arial" w:eastAsia="Calibri" w:hAnsi="Arial" w:cs="Arial"/>
          <w:sz w:val="20"/>
          <w:szCs w:val="20"/>
        </w:rPr>
        <w:t xml:space="preserve">TC </w:t>
      </w:r>
      <w:proofErr w:type="gramStart"/>
      <w:r w:rsidRPr="00576025">
        <w:rPr>
          <w:rFonts w:ascii="Arial" w:eastAsia="Calibri" w:hAnsi="Arial" w:cs="Arial"/>
          <w:sz w:val="20"/>
          <w:szCs w:val="20"/>
        </w:rPr>
        <w:t>member:_</w:t>
      </w:r>
      <w:proofErr w:type="gramEnd"/>
      <w:r w:rsidRPr="00576025">
        <w:rPr>
          <w:rFonts w:ascii="Arial" w:eastAsia="Calibri" w:hAnsi="Arial" w:cs="Arial"/>
          <w:sz w:val="20"/>
          <w:szCs w:val="20"/>
        </w:rPr>
        <w:t>_______________________</w:t>
      </w:r>
      <w:r w:rsidRPr="00576025">
        <w:rPr>
          <w:rFonts w:ascii="Arial" w:eastAsia="Calibri" w:hAnsi="Arial" w:cs="Arial"/>
          <w:sz w:val="20"/>
          <w:szCs w:val="20"/>
        </w:rPr>
        <w:tab/>
        <w:t xml:space="preserve"> </w:t>
      </w:r>
      <w:r w:rsidRPr="00576025">
        <w:rPr>
          <w:rFonts w:ascii="Arial" w:eastAsia="Calibri" w:hAnsi="Arial" w:cs="Arial"/>
          <w:sz w:val="20"/>
          <w:szCs w:val="20"/>
        </w:rPr>
        <w:tab/>
        <w:t>Date:_____________</w:t>
      </w:r>
    </w:p>
    <w:bookmarkEnd w:id="6"/>
    <w:p w14:paraId="4B50E68D" w14:textId="77777777" w:rsidR="00576025" w:rsidRPr="00576025" w:rsidRDefault="00576025" w:rsidP="00576025">
      <w:pPr>
        <w:spacing w:after="0" w:line="240" w:lineRule="auto"/>
        <w:rPr>
          <w:rFonts w:ascii="Arial" w:eastAsia="Calibri" w:hAnsi="Arial" w:cs="Arial"/>
          <w:sz w:val="20"/>
          <w:szCs w:val="20"/>
        </w:rPr>
      </w:pPr>
    </w:p>
    <w:p w14:paraId="79A99160" w14:textId="77777777" w:rsidR="00576025" w:rsidRPr="00576025" w:rsidRDefault="00576025" w:rsidP="00576025">
      <w:pPr>
        <w:spacing w:after="0" w:line="240" w:lineRule="auto"/>
        <w:rPr>
          <w:rFonts w:ascii="Arial" w:eastAsia="Calibri" w:hAnsi="Arial" w:cs="Arial"/>
          <w:sz w:val="20"/>
          <w:szCs w:val="20"/>
        </w:rPr>
      </w:pPr>
      <w:bookmarkStart w:id="7" w:name="_Hlk4759132"/>
      <w:r w:rsidRPr="00576025">
        <w:rPr>
          <w:rFonts w:ascii="Arial" w:eastAsia="Calibri" w:hAnsi="Arial" w:cs="Arial"/>
          <w:sz w:val="20"/>
          <w:szCs w:val="20"/>
        </w:rPr>
        <w:t xml:space="preserve">TC </w:t>
      </w:r>
      <w:proofErr w:type="gramStart"/>
      <w:r w:rsidRPr="00576025">
        <w:rPr>
          <w:rFonts w:ascii="Arial" w:eastAsia="Calibri" w:hAnsi="Arial" w:cs="Arial"/>
          <w:sz w:val="20"/>
          <w:szCs w:val="20"/>
        </w:rPr>
        <w:t>member</w:t>
      </w:r>
      <w:bookmarkEnd w:id="7"/>
      <w:r w:rsidRPr="00576025">
        <w:rPr>
          <w:rFonts w:ascii="Arial" w:eastAsia="Calibri" w:hAnsi="Arial" w:cs="Arial"/>
          <w:sz w:val="20"/>
          <w:szCs w:val="20"/>
        </w:rPr>
        <w:t>:_</w:t>
      </w:r>
      <w:proofErr w:type="gramEnd"/>
      <w:r w:rsidRPr="00576025">
        <w:rPr>
          <w:rFonts w:ascii="Arial" w:eastAsia="Calibri" w:hAnsi="Arial" w:cs="Arial"/>
          <w:sz w:val="20"/>
          <w:szCs w:val="20"/>
        </w:rPr>
        <w:t>______________________</w:t>
      </w:r>
      <w:r w:rsidRPr="00576025">
        <w:rPr>
          <w:rFonts w:ascii="Arial" w:eastAsia="Calibri" w:hAnsi="Arial" w:cs="Arial"/>
          <w:sz w:val="20"/>
          <w:szCs w:val="20"/>
        </w:rPr>
        <w:tab/>
      </w:r>
      <w:r w:rsidRPr="00576025">
        <w:rPr>
          <w:rFonts w:ascii="Arial" w:eastAsia="Calibri" w:hAnsi="Arial" w:cs="Arial"/>
          <w:sz w:val="20"/>
          <w:szCs w:val="20"/>
        </w:rPr>
        <w:tab/>
        <w:t>Date:_____________</w:t>
      </w:r>
    </w:p>
    <w:p w14:paraId="793B0E20" w14:textId="77777777" w:rsidR="00576025" w:rsidRPr="00576025" w:rsidRDefault="00576025" w:rsidP="00576025">
      <w:pPr>
        <w:spacing w:after="0" w:line="240" w:lineRule="auto"/>
        <w:rPr>
          <w:rFonts w:ascii="Arial" w:eastAsia="Calibri" w:hAnsi="Arial" w:cs="Arial"/>
          <w:sz w:val="20"/>
          <w:szCs w:val="20"/>
        </w:rPr>
      </w:pPr>
    </w:p>
    <w:p w14:paraId="6999E45F" w14:textId="77777777" w:rsidR="00576025" w:rsidRPr="00576025" w:rsidRDefault="00576025" w:rsidP="00576025">
      <w:pPr>
        <w:spacing w:after="0" w:line="240" w:lineRule="auto"/>
        <w:rPr>
          <w:rFonts w:ascii="Arial" w:eastAsia="Calibri" w:hAnsi="Arial" w:cs="Arial"/>
          <w:sz w:val="20"/>
          <w:szCs w:val="20"/>
        </w:rPr>
      </w:pPr>
      <w:r w:rsidRPr="00576025">
        <w:rPr>
          <w:rFonts w:ascii="Arial" w:eastAsia="Calibri" w:hAnsi="Arial" w:cs="Arial"/>
          <w:sz w:val="20"/>
          <w:szCs w:val="20"/>
        </w:rPr>
        <w:t xml:space="preserve">TC </w:t>
      </w:r>
      <w:proofErr w:type="gramStart"/>
      <w:r w:rsidRPr="00576025">
        <w:rPr>
          <w:rFonts w:ascii="Arial" w:eastAsia="Calibri" w:hAnsi="Arial" w:cs="Arial"/>
          <w:sz w:val="20"/>
          <w:szCs w:val="20"/>
        </w:rPr>
        <w:t>member:_</w:t>
      </w:r>
      <w:proofErr w:type="gramEnd"/>
      <w:r w:rsidRPr="00576025">
        <w:rPr>
          <w:rFonts w:ascii="Arial" w:eastAsia="Calibri" w:hAnsi="Arial" w:cs="Arial"/>
          <w:sz w:val="20"/>
          <w:szCs w:val="20"/>
        </w:rPr>
        <w:t>_______________________</w:t>
      </w:r>
      <w:r w:rsidRPr="00576025">
        <w:rPr>
          <w:rFonts w:ascii="Arial" w:eastAsia="Calibri" w:hAnsi="Arial" w:cs="Arial"/>
          <w:sz w:val="20"/>
          <w:szCs w:val="20"/>
        </w:rPr>
        <w:tab/>
        <w:t xml:space="preserve"> </w:t>
      </w:r>
      <w:r w:rsidRPr="00576025">
        <w:rPr>
          <w:rFonts w:ascii="Arial" w:eastAsia="Calibri" w:hAnsi="Arial" w:cs="Arial"/>
          <w:sz w:val="20"/>
          <w:szCs w:val="20"/>
        </w:rPr>
        <w:tab/>
        <w:t>Date:_____________</w:t>
      </w:r>
    </w:p>
    <w:p w14:paraId="4FDB0F5D" w14:textId="77777777" w:rsidR="00576025" w:rsidRPr="00576025" w:rsidRDefault="00576025" w:rsidP="00576025">
      <w:pPr>
        <w:spacing w:after="0" w:line="240" w:lineRule="auto"/>
        <w:rPr>
          <w:rFonts w:ascii="Arial" w:eastAsia="Calibri" w:hAnsi="Arial" w:cs="Arial"/>
          <w:sz w:val="20"/>
          <w:szCs w:val="20"/>
        </w:rPr>
      </w:pPr>
    </w:p>
    <w:p w14:paraId="21E9507B" w14:textId="77777777" w:rsidR="00576025" w:rsidRPr="00576025" w:rsidRDefault="00576025" w:rsidP="00576025">
      <w:pPr>
        <w:spacing w:after="0" w:line="240" w:lineRule="auto"/>
        <w:rPr>
          <w:rFonts w:ascii="Arial" w:eastAsia="Calibri" w:hAnsi="Arial" w:cs="Arial"/>
          <w:sz w:val="20"/>
          <w:szCs w:val="20"/>
        </w:rPr>
      </w:pPr>
      <w:r w:rsidRPr="00576025">
        <w:rPr>
          <w:rFonts w:ascii="Arial" w:eastAsia="Calibri" w:hAnsi="Arial" w:cs="Arial"/>
          <w:sz w:val="20"/>
          <w:szCs w:val="20"/>
        </w:rPr>
        <w:t xml:space="preserve">TC </w:t>
      </w:r>
      <w:proofErr w:type="gramStart"/>
      <w:r w:rsidRPr="00576025">
        <w:rPr>
          <w:rFonts w:ascii="Arial" w:eastAsia="Calibri" w:hAnsi="Arial" w:cs="Arial"/>
          <w:sz w:val="20"/>
          <w:szCs w:val="20"/>
        </w:rPr>
        <w:t>member:_</w:t>
      </w:r>
      <w:proofErr w:type="gramEnd"/>
      <w:r w:rsidRPr="00576025">
        <w:rPr>
          <w:rFonts w:ascii="Arial" w:eastAsia="Calibri" w:hAnsi="Arial" w:cs="Arial"/>
          <w:sz w:val="20"/>
          <w:szCs w:val="20"/>
        </w:rPr>
        <w:t>______________________</w:t>
      </w:r>
      <w:r w:rsidRPr="00576025">
        <w:rPr>
          <w:rFonts w:ascii="Arial" w:eastAsia="Calibri" w:hAnsi="Arial" w:cs="Arial"/>
          <w:sz w:val="20"/>
          <w:szCs w:val="20"/>
        </w:rPr>
        <w:tab/>
      </w:r>
      <w:r w:rsidRPr="00576025">
        <w:rPr>
          <w:rFonts w:ascii="Arial" w:eastAsia="Calibri" w:hAnsi="Arial" w:cs="Arial"/>
          <w:sz w:val="20"/>
          <w:szCs w:val="20"/>
        </w:rPr>
        <w:tab/>
        <w:t>Date:_____________</w:t>
      </w:r>
    </w:p>
    <w:p w14:paraId="0EC15587" w14:textId="77777777" w:rsidR="00576025" w:rsidRPr="00576025" w:rsidRDefault="00576025" w:rsidP="00576025">
      <w:pPr>
        <w:spacing w:after="0" w:line="240" w:lineRule="auto"/>
        <w:rPr>
          <w:rFonts w:ascii="Arial" w:eastAsia="Calibri" w:hAnsi="Arial" w:cs="Arial"/>
          <w:sz w:val="20"/>
          <w:szCs w:val="20"/>
        </w:rPr>
      </w:pPr>
    </w:p>
    <w:p w14:paraId="29FAE387" w14:textId="77777777" w:rsidR="00576025" w:rsidRPr="00576025" w:rsidRDefault="00576025" w:rsidP="00576025">
      <w:pPr>
        <w:spacing w:after="0" w:line="240" w:lineRule="auto"/>
        <w:rPr>
          <w:rFonts w:ascii="Arial" w:eastAsia="Calibri" w:hAnsi="Arial" w:cs="Arial"/>
          <w:sz w:val="20"/>
          <w:szCs w:val="20"/>
        </w:rPr>
      </w:pPr>
      <w:r w:rsidRPr="00576025">
        <w:rPr>
          <w:rFonts w:ascii="Arial" w:eastAsia="Calibri" w:hAnsi="Arial" w:cs="Arial"/>
          <w:sz w:val="20"/>
          <w:szCs w:val="20"/>
        </w:rPr>
        <w:lastRenderedPageBreak/>
        <w:t xml:space="preserve">TC </w:t>
      </w:r>
      <w:proofErr w:type="gramStart"/>
      <w:r w:rsidRPr="00576025">
        <w:rPr>
          <w:rFonts w:ascii="Arial" w:eastAsia="Calibri" w:hAnsi="Arial" w:cs="Arial"/>
          <w:sz w:val="20"/>
          <w:szCs w:val="20"/>
        </w:rPr>
        <w:t>member:_</w:t>
      </w:r>
      <w:proofErr w:type="gramEnd"/>
      <w:r w:rsidRPr="00576025">
        <w:rPr>
          <w:rFonts w:ascii="Arial" w:eastAsia="Calibri" w:hAnsi="Arial" w:cs="Arial"/>
          <w:sz w:val="20"/>
          <w:szCs w:val="20"/>
        </w:rPr>
        <w:t>_______________________</w:t>
      </w:r>
      <w:r w:rsidRPr="00576025">
        <w:rPr>
          <w:rFonts w:ascii="Arial" w:eastAsia="Calibri" w:hAnsi="Arial" w:cs="Arial"/>
          <w:sz w:val="20"/>
          <w:szCs w:val="20"/>
        </w:rPr>
        <w:tab/>
        <w:t xml:space="preserve"> </w:t>
      </w:r>
      <w:r w:rsidRPr="00576025">
        <w:rPr>
          <w:rFonts w:ascii="Arial" w:eastAsia="Calibri" w:hAnsi="Arial" w:cs="Arial"/>
          <w:sz w:val="20"/>
          <w:szCs w:val="20"/>
        </w:rPr>
        <w:tab/>
        <w:t>Date:_____________</w:t>
      </w:r>
    </w:p>
    <w:p w14:paraId="18F77076" w14:textId="77777777" w:rsidR="00576025" w:rsidRPr="00576025" w:rsidRDefault="00576025" w:rsidP="00576025">
      <w:pPr>
        <w:spacing w:after="0" w:line="240" w:lineRule="auto"/>
        <w:rPr>
          <w:rFonts w:ascii="Arial" w:eastAsia="Calibri" w:hAnsi="Arial" w:cs="Arial"/>
          <w:sz w:val="20"/>
          <w:szCs w:val="20"/>
        </w:rPr>
      </w:pPr>
    </w:p>
    <w:p w14:paraId="67A21E1B" w14:textId="77777777" w:rsidR="00576025" w:rsidRPr="00576025" w:rsidRDefault="00576025" w:rsidP="00576025">
      <w:pPr>
        <w:spacing w:after="0" w:line="240" w:lineRule="auto"/>
        <w:rPr>
          <w:rFonts w:ascii="Arial" w:eastAsia="Calibri" w:hAnsi="Arial" w:cs="Arial"/>
          <w:sz w:val="20"/>
          <w:szCs w:val="20"/>
        </w:rPr>
      </w:pPr>
      <w:r w:rsidRPr="00576025">
        <w:rPr>
          <w:rFonts w:ascii="Arial" w:eastAsia="Calibri" w:hAnsi="Arial" w:cs="Arial"/>
          <w:sz w:val="20"/>
          <w:szCs w:val="20"/>
        </w:rPr>
        <w:t xml:space="preserve">TC </w:t>
      </w:r>
      <w:proofErr w:type="gramStart"/>
      <w:r w:rsidRPr="00576025">
        <w:rPr>
          <w:rFonts w:ascii="Arial" w:eastAsia="Calibri" w:hAnsi="Arial" w:cs="Arial"/>
          <w:sz w:val="20"/>
          <w:szCs w:val="20"/>
        </w:rPr>
        <w:t>member:_</w:t>
      </w:r>
      <w:proofErr w:type="gramEnd"/>
      <w:r w:rsidRPr="00576025">
        <w:rPr>
          <w:rFonts w:ascii="Arial" w:eastAsia="Calibri" w:hAnsi="Arial" w:cs="Arial"/>
          <w:sz w:val="20"/>
          <w:szCs w:val="20"/>
        </w:rPr>
        <w:t>______________________</w:t>
      </w:r>
      <w:r w:rsidRPr="00576025">
        <w:rPr>
          <w:rFonts w:ascii="Arial" w:eastAsia="Calibri" w:hAnsi="Arial" w:cs="Arial"/>
          <w:sz w:val="20"/>
          <w:szCs w:val="20"/>
        </w:rPr>
        <w:tab/>
      </w:r>
      <w:r w:rsidRPr="00576025">
        <w:rPr>
          <w:rFonts w:ascii="Arial" w:eastAsia="Calibri" w:hAnsi="Arial" w:cs="Arial"/>
          <w:sz w:val="20"/>
          <w:szCs w:val="20"/>
        </w:rPr>
        <w:tab/>
        <w:t>Date:_____________</w:t>
      </w:r>
    </w:p>
    <w:p w14:paraId="5169D756" w14:textId="77777777" w:rsidR="00576025" w:rsidRPr="00576025" w:rsidRDefault="00576025" w:rsidP="00576025">
      <w:pPr>
        <w:spacing w:after="0" w:line="240" w:lineRule="auto"/>
        <w:rPr>
          <w:rFonts w:ascii="Arial" w:eastAsia="Calibri" w:hAnsi="Arial" w:cs="Arial"/>
          <w:sz w:val="20"/>
          <w:szCs w:val="20"/>
        </w:rPr>
      </w:pPr>
    </w:p>
    <w:p w14:paraId="6476DCCD" w14:textId="77777777" w:rsidR="00576025" w:rsidRPr="00576025" w:rsidRDefault="00576025" w:rsidP="00576025">
      <w:pPr>
        <w:spacing w:after="0" w:line="240" w:lineRule="auto"/>
        <w:rPr>
          <w:rFonts w:ascii="Arial" w:eastAsia="Calibri" w:hAnsi="Arial" w:cs="Arial"/>
          <w:sz w:val="20"/>
          <w:szCs w:val="20"/>
        </w:rPr>
      </w:pPr>
      <w:r w:rsidRPr="00576025">
        <w:rPr>
          <w:rFonts w:ascii="Arial" w:eastAsia="Calibri" w:hAnsi="Arial" w:cs="Arial"/>
          <w:sz w:val="20"/>
          <w:szCs w:val="20"/>
        </w:rPr>
        <w:t xml:space="preserve">TC </w:t>
      </w:r>
      <w:proofErr w:type="gramStart"/>
      <w:r w:rsidRPr="00576025">
        <w:rPr>
          <w:rFonts w:ascii="Arial" w:eastAsia="Calibri" w:hAnsi="Arial" w:cs="Arial"/>
          <w:sz w:val="20"/>
          <w:szCs w:val="20"/>
        </w:rPr>
        <w:t>member:_</w:t>
      </w:r>
      <w:proofErr w:type="gramEnd"/>
      <w:r w:rsidRPr="00576025">
        <w:rPr>
          <w:rFonts w:ascii="Arial" w:eastAsia="Calibri" w:hAnsi="Arial" w:cs="Arial"/>
          <w:sz w:val="20"/>
          <w:szCs w:val="20"/>
        </w:rPr>
        <w:t>_______________________</w:t>
      </w:r>
      <w:r w:rsidRPr="00576025">
        <w:rPr>
          <w:rFonts w:ascii="Arial" w:eastAsia="Calibri" w:hAnsi="Arial" w:cs="Arial"/>
          <w:sz w:val="20"/>
          <w:szCs w:val="20"/>
        </w:rPr>
        <w:tab/>
        <w:t xml:space="preserve"> </w:t>
      </w:r>
      <w:r w:rsidRPr="00576025">
        <w:rPr>
          <w:rFonts w:ascii="Arial" w:eastAsia="Calibri" w:hAnsi="Arial" w:cs="Arial"/>
          <w:sz w:val="20"/>
          <w:szCs w:val="20"/>
        </w:rPr>
        <w:tab/>
        <w:t>Date:_____________</w:t>
      </w:r>
    </w:p>
    <w:p w14:paraId="3F018727" w14:textId="77777777" w:rsidR="00576025" w:rsidRPr="00576025" w:rsidRDefault="00576025" w:rsidP="00576025">
      <w:pPr>
        <w:spacing w:after="0" w:line="240" w:lineRule="auto"/>
        <w:rPr>
          <w:rFonts w:ascii="Arial" w:eastAsia="Calibri" w:hAnsi="Arial" w:cs="Arial"/>
          <w:sz w:val="20"/>
          <w:szCs w:val="20"/>
        </w:rPr>
      </w:pPr>
    </w:p>
    <w:p w14:paraId="38AAC57A" w14:textId="77777777" w:rsidR="00576025" w:rsidRPr="00576025" w:rsidRDefault="00576025" w:rsidP="00576025">
      <w:pPr>
        <w:spacing w:after="0" w:line="240" w:lineRule="auto"/>
        <w:rPr>
          <w:rFonts w:ascii="Arial" w:eastAsia="Calibri" w:hAnsi="Arial" w:cs="Arial"/>
          <w:sz w:val="20"/>
          <w:szCs w:val="20"/>
        </w:rPr>
      </w:pPr>
      <w:r w:rsidRPr="00576025">
        <w:rPr>
          <w:rFonts w:ascii="Arial" w:eastAsia="Calibri" w:hAnsi="Arial" w:cs="Arial"/>
          <w:sz w:val="20"/>
          <w:szCs w:val="20"/>
        </w:rPr>
        <w:t xml:space="preserve">Director of </w:t>
      </w:r>
      <w:proofErr w:type="gramStart"/>
      <w:r w:rsidRPr="00576025">
        <w:rPr>
          <w:rFonts w:ascii="Arial" w:eastAsia="Calibri" w:hAnsi="Arial" w:cs="Arial"/>
          <w:sz w:val="20"/>
          <w:szCs w:val="20"/>
        </w:rPr>
        <w:t>Training:_</w:t>
      </w:r>
      <w:proofErr w:type="gramEnd"/>
      <w:r w:rsidRPr="00576025">
        <w:rPr>
          <w:rFonts w:ascii="Arial" w:eastAsia="Calibri" w:hAnsi="Arial" w:cs="Arial"/>
          <w:sz w:val="20"/>
          <w:szCs w:val="20"/>
        </w:rPr>
        <w:t>________________</w:t>
      </w:r>
      <w:r w:rsidRPr="00576025">
        <w:rPr>
          <w:rFonts w:ascii="Arial" w:eastAsia="Calibri" w:hAnsi="Arial" w:cs="Arial"/>
          <w:sz w:val="20"/>
          <w:szCs w:val="20"/>
        </w:rPr>
        <w:tab/>
      </w:r>
      <w:r w:rsidRPr="00576025">
        <w:rPr>
          <w:rFonts w:ascii="Arial" w:eastAsia="Calibri" w:hAnsi="Arial" w:cs="Arial"/>
          <w:sz w:val="20"/>
          <w:szCs w:val="20"/>
        </w:rPr>
        <w:tab/>
        <w:t xml:space="preserve"> Date:_____________</w:t>
      </w:r>
    </w:p>
    <w:bookmarkEnd w:id="5"/>
    <w:p w14:paraId="0A6698CA" w14:textId="77777777" w:rsidR="00576025" w:rsidRPr="00576025" w:rsidRDefault="00576025" w:rsidP="00576025">
      <w:pPr>
        <w:spacing w:after="0" w:line="240" w:lineRule="auto"/>
        <w:rPr>
          <w:rFonts w:ascii="Arial" w:eastAsia="Calibri" w:hAnsi="Arial" w:cs="Arial"/>
          <w:sz w:val="20"/>
          <w:szCs w:val="20"/>
        </w:rPr>
      </w:pPr>
    </w:p>
    <w:p w14:paraId="1D002B17" w14:textId="77777777" w:rsidR="00576025" w:rsidRPr="00576025" w:rsidRDefault="00576025" w:rsidP="00576025">
      <w:pPr>
        <w:spacing w:after="0" w:line="240" w:lineRule="auto"/>
        <w:rPr>
          <w:rFonts w:ascii="Arial" w:eastAsia="Calibri" w:hAnsi="Arial" w:cs="Arial"/>
          <w:sz w:val="20"/>
          <w:szCs w:val="20"/>
        </w:rPr>
      </w:pPr>
    </w:p>
    <w:p w14:paraId="2A81E38E" w14:textId="77777777" w:rsidR="00576025" w:rsidRPr="00576025" w:rsidRDefault="00576025" w:rsidP="00576025">
      <w:pPr>
        <w:spacing w:after="0" w:line="240" w:lineRule="auto"/>
        <w:jc w:val="both"/>
        <w:rPr>
          <w:rFonts w:ascii="Arial" w:eastAsia="Times New Roman" w:hAnsi="Arial" w:cs="Arial"/>
          <w:sz w:val="20"/>
          <w:szCs w:val="20"/>
        </w:rPr>
      </w:pPr>
      <w:bookmarkStart w:id="8" w:name="_Hlk4759986"/>
    </w:p>
    <w:p w14:paraId="080F3BCB" w14:textId="77777777" w:rsidR="00576025" w:rsidRDefault="00576025" w:rsidP="00576025">
      <w:pPr>
        <w:spacing w:after="0" w:line="276" w:lineRule="auto"/>
        <w:rPr>
          <w:rFonts w:ascii="Arial" w:eastAsia="Times New Roman" w:hAnsi="Arial" w:cs="Arial"/>
          <w:sz w:val="20"/>
          <w:szCs w:val="20"/>
        </w:rPr>
      </w:pPr>
      <w:r w:rsidRPr="00576025">
        <w:rPr>
          <w:rFonts w:ascii="Arial" w:eastAsia="Times New Roman" w:hAnsi="Arial" w:cs="Arial"/>
          <w:sz w:val="20"/>
          <w:szCs w:val="20"/>
        </w:rPr>
        <w:t xml:space="preserve">I, ______________________, have reviewed the above remediation plan with my primary supervisor/advisor, any additional supervisors/faculty, and the director of training.  My signature below indicates that I fully understand the above.  I agree/disagree with the above decision (please circle one).  My comments, if any, are below </w:t>
      </w:r>
    </w:p>
    <w:p w14:paraId="54037C07" w14:textId="5917FB44" w:rsidR="00576025" w:rsidRPr="00576025" w:rsidRDefault="00576025" w:rsidP="00576025">
      <w:pPr>
        <w:spacing w:after="0" w:line="276" w:lineRule="auto"/>
        <w:rPr>
          <w:rFonts w:ascii="Arial" w:eastAsia="Times New Roman" w:hAnsi="Arial" w:cs="Arial"/>
          <w:i/>
          <w:sz w:val="20"/>
          <w:szCs w:val="20"/>
        </w:rPr>
      </w:pPr>
      <w:r w:rsidRPr="00576025">
        <w:rPr>
          <w:rFonts w:ascii="Arial" w:eastAsia="Times New Roman" w:hAnsi="Arial" w:cs="Arial"/>
          <w:sz w:val="20"/>
          <w:szCs w:val="20"/>
        </w:rPr>
        <w:t>(</w:t>
      </w:r>
      <w:r w:rsidRPr="00576025">
        <w:rPr>
          <w:rFonts w:ascii="Arial" w:eastAsia="Times New Roman" w:hAnsi="Arial" w:cs="Arial"/>
          <w:i/>
          <w:sz w:val="20"/>
          <w:szCs w:val="20"/>
        </w:rPr>
        <w:t xml:space="preserve">PLEASE NOTE: If trainee disagrees, comments, including a detailed description of the trainee’s rationale for disagreement, are REQUIRED). </w:t>
      </w:r>
    </w:p>
    <w:p w14:paraId="24B9F049" w14:textId="77777777" w:rsidR="00576025" w:rsidRPr="00576025" w:rsidRDefault="00576025" w:rsidP="00576025">
      <w:pPr>
        <w:spacing w:after="0" w:line="276" w:lineRule="auto"/>
        <w:rPr>
          <w:rFonts w:ascii="Arial" w:eastAsia="Times New Roman" w:hAnsi="Arial" w:cs="Arial"/>
          <w:sz w:val="20"/>
          <w:szCs w:val="20"/>
        </w:rPr>
      </w:pPr>
    </w:p>
    <w:p w14:paraId="0C43EEE6" w14:textId="77777777" w:rsidR="00576025" w:rsidRPr="00576025" w:rsidRDefault="00576025" w:rsidP="00576025">
      <w:pPr>
        <w:spacing w:after="0" w:line="276" w:lineRule="auto"/>
        <w:rPr>
          <w:rFonts w:ascii="Arial" w:eastAsia="Times New Roman" w:hAnsi="Arial" w:cs="Arial"/>
          <w:sz w:val="20"/>
          <w:szCs w:val="20"/>
        </w:rPr>
      </w:pPr>
    </w:p>
    <w:p w14:paraId="2530A0E2" w14:textId="77777777" w:rsidR="00576025" w:rsidRPr="00576025" w:rsidRDefault="00576025" w:rsidP="00576025">
      <w:pPr>
        <w:spacing w:after="0" w:line="276" w:lineRule="auto"/>
        <w:rPr>
          <w:rFonts w:ascii="Arial" w:eastAsia="Times New Roman" w:hAnsi="Arial" w:cs="Arial"/>
          <w:sz w:val="20"/>
          <w:szCs w:val="20"/>
        </w:rPr>
      </w:pPr>
    </w:p>
    <w:p w14:paraId="5598C1D6" w14:textId="77777777" w:rsidR="00576025" w:rsidRPr="00576025" w:rsidRDefault="00576025" w:rsidP="00576025">
      <w:pPr>
        <w:spacing w:after="0" w:line="276" w:lineRule="auto"/>
        <w:rPr>
          <w:rFonts w:ascii="Arial" w:eastAsia="Times New Roman" w:hAnsi="Arial" w:cs="Arial"/>
          <w:sz w:val="20"/>
          <w:szCs w:val="20"/>
        </w:rPr>
      </w:pPr>
      <w:r w:rsidRPr="00576025">
        <w:rPr>
          <w:rFonts w:ascii="Arial" w:eastAsia="Times New Roman" w:hAnsi="Arial" w:cs="Arial"/>
          <w:sz w:val="20"/>
          <w:szCs w:val="20"/>
        </w:rPr>
        <w:t>______________________________</w:t>
      </w:r>
      <w:r w:rsidRPr="00576025">
        <w:rPr>
          <w:rFonts w:ascii="Arial" w:eastAsia="Times New Roman" w:hAnsi="Arial" w:cs="Arial"/>
          <w:sz w:val="20"/>
          <w:szCs w:val="20"/>
        </w:rPr>
        <w:tab/>
      </w:r>
    </w:p>
    <w:p w14:paraId="6051105F" w14:textId="77777777" w:rsidR="00576025" w:rsidRPr="00576025" w:rsidRDefault="00576025" w:rsidP="00576025">
      <w:pPr>
        <w:spacing w:after="0" w:line="276" w:lineRule="auto"/>
        <w:rPr>
          <w:rFonts w:ascii="Arial" w:eastAsia="Times New Roman" w:hAnsi="Arial" w:cs="Arial"/>
          <w:sz w:val="20"/>
          <w:szCs w:val="20"/>
        </w:rPr>
      </w:pPr>
      <w:proofErr w:type="gramStart"/>
      <w:r w:rsidRPr="00576025">
        <w:rPr>
          <w:rFonts w:ascii="Arial" w:eastAsia="Times New Roman" w:hAnsi="Arial" w:cs="Arial"/>
          <w:sz w:val="20"/>
          <w:szCs w:val="20"/>
        </w:rPr>
        <w:t>Trainee  Name</w:t>
      </w:r>
      <w:proofErr w:type="gramEnd"/>
      <w:r w:rsidRPr="00576025">
        <w:rPr>
          <w:rFonts w:ascii="Arial" w:eastAsia="Times New Roman" w:hAnsi="Arial" w:cs="Arial"/>
          <w:sz w:val="20"/>
          <w:szCs w:val="20"/>
        </w:rPr>
        <w:tab/>
      </w:r>
      <w:r w:rsidRPr="00576025">
        <w:rPr>
          <w:rFonts w:ascii="Arial" w:eastAsia="Times New Roman" w:hAnsi="Arial" w:cs="Arial"/>
          <w:sz w:val="20"/>
          <w:szCs w:val="20"/>
        </w:rPr>
        <w:tab/>
      </w:r>
      <w:r w:rsidRPr="00576025">
        <w:rPr>
          <w:rFonts w:ascii="Arial" w:eastAsia="Times New Roman" w:hAnsi="Arial" w:cs="Arial"/>
          <w:sz w:val="20"/>
          <w:szCs w:val="20"/>
        </w:rPr>
        <w:tab/>
        <w:t>Date</w:t>
      </w:r>
      <w:r w:rsidRPr="00576025">
        <w:rPr>
          <w:rFonts w:ascii="Arial" w:eastAsia="Times New Roman" w:hAnsi="Arial" w:cs="Arial"/>
          <w:sz w:val="20"/>
          <w:szCs w:val="20"/>
        </w:rPr>
        <w:tab/>
      </w:r>
      <w:r w:rsidRPr="00576025">
        <w:rPr>
          <w:rFonts w:ascii="Arial" w:eastAsia="Times New Roman" w:hAnsi="Arial" w:cs="Arial"/>
          <w:sz w:val="20"/>
          <w:szCs w:val="20"/>
        </w:rPr>
        <w:tab/>
      </w:r>
    </w:p>
    <w:p w14:paraId="20EE005A" w14:textId="77777777" w:rsidR="00576025" w:rsidRPr="00576025" w:rsidRDefault="00576025" w:rsidP="00576025">
      <w:pPr>
        <w:spacing w:after="0" w:line="276" w:lineRule="auto"/>
        <w:rPr>
          <w:rFonts w:ascii="Arial" w:eastAsia="Times New Roman" w:hAnsi="Arial" w:cs="Arial"/>
          <w:sz w:val="20"/>
          <w:szCs w:val="20"/>
        </w:rPr>
      </w:pPr>
    </w:p>
    <w:p w14:paraId="65904F7D" w14:textId="77777777" w:rsidR="00576025" w:rsidRPr="00576025" w:rsidRDefault="00576025" w:rsidP="00576025">
      <w:pPr>
        <w:spacing w:after="0" w:line="276" w:lineRule="auto"/>
        <w:rPr>
          <w:rFonts w:ascii="Arial" w:eastAsia="Times New Roman" w:hAnsi="Arial" w:cs="Arial"/>
          <w:sz w:val="20"/>
          <w:szCs w:val="20"/>
        </w:rPr>
      </w:pPr>
    </w:p>
    <w:p w14:paraId="6C466398" w14:textId="77777777" w:rsidR="00576025" w:rsidRPr="00576025" w:rsidRDefault="00576025" w:rsidP="00576025">
      <w:pPr>
        <w:spacing w:after="0" w:line="276" w:lineRule="auto"/>
        <w:rPr>
          <w:rFonts w:ascii="Arial" w:eastAsia="Times New Roman" w:hAnsi="Arial" w:cs="Arial"/>
          <w:sz w:val="20"/>
          <w:szCs w:val="20"/>
        </w:rPr>
      </w:pPr>
      <w:r w:rsidRPr="00576025">
        <w:rPr>
          <w:rFonts w:ascii="Arial" w:eastAsia="Times New Roman" w:hAnsi="Arial" w:cs="Arial"/>
          <w:sz w:val="20"/>
          <w:szCs w:val="20"/>
        </w:rPr>
        <w:t>Trainee’s comments (Feel free to use additional pages):</w:t>
      </w:r>
    </w:p>
    <w:p w14:paraId="6367C1B7" w14:textId="77777777" w:rsidR="00576025" w:rsidRPr="00576025" w:rsidRDefault="00576025" w:rsidP="00576025">
      <w:pPr>
        <w:spacing w:after="0" w:line="276" w:lineRule="auto"/>
        <w:rPr>
          <w:rFonts w:ascii="Arial" w:eastAsia="Times New Roman" w:hAnsi="Arial" w:cs="Arial"/>
          <w:sz w:val="20"/>
          <w:szCs w:val="20"/>
        </w:rPr>
      </w:pPr>
    </w:p>
    <w:bookmarkEnd w:id="8"/>
    <w:p w14:paraId="0271F765" w14:textId="56608685" w:rsidR="004A495A" w:rsidRPr="00576025" w:rsidRDefault="004A495A">
      <w:pPr>
        <w:rPr>
          <w:rFonts w:ascii="Arial" w:hAnsi="Arial" w:cs="Arial"/>
          <w:sz w:val="20"/>
          <w:szCs w:val="20"/>
        </w:rPr>
      </w:pPr>
      <w:r w:rsidRPr="00576025">
        <w:rPr>
          <w:rFonts w:ascii="Arial" w:hAnsi="Arial" w:cs="Arial"/>
          <w:sz w:val="20"/>
          <w:szCs w:val="20"/>
        </w:rPr>
        <w:br w:type="page"/>
      </w:r>
    </w:p>
    <w:p w14:paraId="1A0DCDF4" w14:textId="7C317347" w:rsidR="00BB467E" w:rsidRPr="00576025" w:rsidRDefault="00576025" w:rsidP="00BB467E">
      <w:pPr>
        <w:spacing w:after="0" w:line="240" w:lineRule="auto"/>
        <w:rPr>
          <w:rFonts w:ascii="Arial" w:eastAsia="Calibri" w:hAnsi="Arial" w:cs="Arial"/>
          <w:sz w:val="24"/>
          <w:szCs w:val="24"/>
        </w:rPr>
      </w:pPr>
      <w:r w:rsidRPr="00576025">
        <w:rPr>
          <w:rFonts w:ascii="Arial" w:eastAsia="Calibri" w:hAnsi="Arial" w:cs="Arial"/>
          <w:sz w:val="24"/>
          <w:szCs w:val="24"/>
        </w:rPr>
        <w:lastRenderedPageBreak/>
        <w:t>ADDITIONAL CONTACTS</w:t>
      </w:r>
      <w:r w:rsidR="00E23525">
        <w:rPr>
          <w:rFonts w:ascii="Arial" w:eastAsia="Calibri" w:hAnsi="Arial" w:cs="Arial"/>
          <w:sz w:val="24"/>
          <w:szCs w:val="24"/>
        </w:rPr>
        <w:t>-Optional</w:t>
      </w:r>
    </w:p>
    <w:p w14:paraId="6C81B2FD" w14:textId="77777777" w:rsidR="00576025" w:rsidRPr="00576025" w:rsidRDefault="00576025" w:rsidP="00BB467E">
      <w:pPr>
        <w:spacing w:after="0" w:line="240" w:lineRule="auto"/>
        <w:rPr>
          <w:rFonts w:ascii="Arial" w:eastAsia="Calibri" w:hAnsi="Arial" w:cs="Arial"/>
          <w:sz w:val="24"/>
          <w:szCs w:val="24"/>
        </w:rPr>
      </w:pPr>
    </w:p>
    <w:p w14:paraId="7E6CBE29" w14:textId="77777777" w:rsidR="00580A63" w:rsidRPr="00576025" w:rsidRDefault="00580A63" w:rsidP="00580A63">
      <w:pPr>
        <w:spacing w:after="0" w:line="240" w:lineRule="auto"/>
        <w:rPr>
          <w:rFonts w:ascii="Arial" w:eastAsia="Calibri" w:hAnsi="Arial" w:cs="Arial"/>
          <w:sz w:val="20"/>
          <w:szCs w:val="20"/>
          <w:u w:val="single"/>
        </w:rPr>
      </w:pPr>
      <w:bookmarkStart w:id="9" w:name="_Hlk4759899"/>
      <w:r w:rsidRPr="00576025">
        <w:rPr>
          <w:rFonts w:ascii="Arial" w:eastAsia="Calibri" w:hAnsi="Arial" w:cs="Arial"/>
          <w:sz w:val="20"/>
          <w:szCs w:val="20"/>
          <w:u w:val="single"/>
        </w:rPr>
        <w:t>Home University</w:t>
      </w:r>
    </w:p>
    <w:p w14:paraId="2CC8239B" w14:textId="77777777" w:rsidR="00580A63" w:rsidRPr="00576025" w:rsidRDefault="00580A63" w:rsidP="00580A63">
      <w:pPr>
        <w:spacing w:after="0" w:line="240" w:lineRule="auto"/>
        <w:rPr>
          <w:rFonts w:ascii="Arial" w:eastAsia="Calibri" w:hAnsi="Arial" w:cs="Arial"/>
          <w:sz w:val="20"/>
          <w:szCs w:val="20"/>
        </w:rPr>
      </w:pPr>
    </w:p>
    <w:p w14:paraId="150ABCC4"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 xml:space="preserve">Please list name and address of said </w:t>
      </w:r>
    </w:p>
    <w:p w14:paraId="57F85B4E" w14:textId="77777777" w:rsidR="00580A63" w:rsidRPr="00576025" w:rsidRDefault="00580A63" w:rsidP="00580A63">
      <w:pPr>
        <w:spacing w:after="0" w:line="240" w:lineRule="auto"/>
        <w:rPr>
          <w:rFonts w:ascii="Arial" w:eastAsia="Calibri" w:hAnsi="Arial" w:cs="Arial"/>
          <w:sz w:val="20"/>
          <w:szCs w:val="20"/>
        </w:rPr>
      </w:pPr>
      <w:r w:rsidRPr="00576025">
        <w:rPr>
          <w:rFonts w:ascii="Arial" w:eastAsia="Calibri" w:hAnsi="Arial" w:cs="Arial"/>
          <w:i/>
          <w:sz w:val="20"/>
          <w:szCs w:val="20"/>
        </w:rPr>
        <w:t>establishment</w:t>
      </w:r>
      <w:r w:rsidRPr="00576025">
        <w:rPr>
          <w:rFonts w:ascii="Arial" w:eastAsia="Calibri" w:hAnsi="Arial" w:cs="Arial"/>
          <w:sz w:val="20"/>
          <w:szCs w:val="20"/>
        </w:rPr>
        <w:t xml:space="preserve"> </w:t>
      </w:r>
      <w:r w:rsidRPr="00576025">
        <w:rPr>
          <w:rFonts w:ascii="Arial" w:eastAsia="Calibri" w:hAnsi="Arial" w:cs="Arial"/>
          <w:sz w:val="20"/>
          <w:szCs w:val="20"/>
        </w:rPr>
        <w:tab/>
      </w:r>
      <w:r w:rsidRPr="00576025">
        <w:rPr>
          <w:rFonts w:ascii="Arial" w:eastAsia="Calibri" w:hAnsi="Arial" w:cs="Arial"/>
          <w:sz w:val="20"/>
          <w:szCs w:val="20"/>
        </w:rPr>
        <w:tab/>
      </w:r>
      <w:r w:rsidRPr="00576025">
        <w:rPr>
          <w:rFonts w:ascii="Arial" w:eastAsia="Calibri" w:hAnsi="Arial" w:cs="Arial"/>
          <w:sz w:val="20"/>
          <w:szCs w:val="20"/>
        </w:rPr>
        <w:tab/>
      </w:r>
      <w:r w:rsidRPr="00576025">
        <w:rPr>
          <w:rFonts w:ascii="Arial" w:eastAsia="Calibri" w:hAnsi="Arial" w:cs="Arial"/>
          <w:sz w:val="20"/>
          <w:szCs w:val="20"/>
        </w:rPr>
        <w:tab/>
      </w:r>
      <w:r w:rsidRPr="00576025">
        <w:rPr>
          <w:rFonts w:ascii="Arial" w:eastAsia="Calibri" w:hAnsi="Arial" w:cs="Arial"/>
          <w:sz w:val="20"/>
          <w:szCs w:val="20"/>
        </w:rPr>
        <w:tab/>
      </w:r>
      <w:r w:rsidRPr="00576025">
        <w:rPr>
          <w:rFonts w:ascii="Arial" w:eastAsia="Calibri" w:hAnsi="Arial" w:cs="Arial"/>
          <w:i/>
          <w:sz w:val="20"/>
          <w:szCs w:val="20"/>
        </w:rPr>
        <w:t>Date information shared</w:t>
      </w:r>
    </w:p>
    <w:tbl>
      <w:tblPr>
        <w:tblStyle w:val="TableGrid"/>
        <w:tblW w:w="0" w:type="auto"/>
        <w:tblLook w:val="04A0" w:firstRow="1" w:lastRow="0" w:firstColumn="1" w:lastColumn="0" w:noHBand="0" w:noVBand="1"/>
      </w:tblPr>
      <w:tblGrid>
        <w:gridCol w:w="4675"/>
        <w:gridCol w:w="4675"/>
      </w:tblGrid>
      <w:tr w:rsidR="00580A63" w:rsidRPr="00576025" w14:paraId="34084A2E" w14:textId="77777777" w:rsidTr="00580A63">
        <w:tc>
          <w:tcPr>
            <w:tcW w:w="4788" w:type="dxa"/>
          </w:tcPr>
          <w:p w14:paraId="6DD3B0B3" w14:textId="77777777" w:rsidR="00580A63" w:rsidRPr="00576025" w:rsidRDefault="00580A63" w:rsidP="00580A63">
            <w:pPr>
              <w:rPr>
                <w:rFonts w:ascii="Arial" w:eastAsia="Calibri" w:hAnsi="Arial" w:cs="Arial"/>
                <w:i/>
                <w:sz w:val="20"/>
                <w:szCs w:val="20"/>
              </w:rPr>
            </w:pPr>
          </w:p>
          <w:p w14:paraId="6D2EBC69" w14:textId="77777777" w:rsidR="00580A63" w:rsidRPr="00576025" w:rsidRDefault="00580A63" w:rsidP="00580A63">
            <w:pPr>
              <w:rPr>
                <w:rFonts w:ascii="Arial" w:eastAsia="Calibri" w:hAnsi="Arial" w:cs="Arial"/>
                <w:i/>
                <w:sz w:val="20"/>
                <w:szCs w:val="20"/>
              </w:rPr>
            </w:pPr>
          </w:p>
          <w:p w14:paraId="34FEEBE0" w14:textId="77777777" w:rsidR="00580A63" w:rsidRPr="00576025" w:rsidRDefault="00580A63" w:rsidP="00580A63">
            <w:pPr>
              <w:rPr>
                <w:rFonts w:ascii="Arial" w:eastAsia="Calibri" w:hAnsi="Arial" w:cs="Arial"/>
                <w:i/>
                <w:sz w:val="20"/>
                <w:szCs w:val="20"/>
              </w:rPr>
            </w:pPr>
          </w:p>
          <w:p w14:paraId="32ABC139" w14:textId="77777777" w:rsidR="00580A63" w:rsidRPr="00576025" w:rsidRDefault="00580A63" w:rsidP="00580A63">
            <w:pPr>
              <w:rPr>
                <w:rFonts w:ascii="Arial" w:eastAsia="Calibri" w:hAnsi="Arial" w:cs="Arial"/>
                <w:i/>
                <w:sz w:val="20"/>
                <w:szCs w:val="20"/>
              </w:rPr>
            </w:pPr>
          </w:p>
        </w:tc>
        <w:tc>
          <w:tcPr>
            <w:tcW w:w="4788" w:type="dxa"/>
          </w:tcPr>
          <w:p w14:paraId="0220812D" w14:textId="77777777" w:rsidR="00580A63" w:rsidRPr="00576025" w:rsidRDefault="00580A63" w:rsidP="00580A63">
            <w:pPr>
              <w:rPr>
                <w:rFonts w:ascii="Arial" w:eastAsia="Calibri" w:hAnsi="Arial" w:cs="Arial"/>
                <w:sz w:val="20"/>
                <w:szCs w:val="20"/>
              </w:rPr>
            </w:pPr>
          </w:p>
        </w:tc>
      </w:tr>
    </w:tbl>
    <w:p w14:paraId="3D128E58" w14:textId="77777777" w:rsidR="00580A63" w:rsidRPr="00576025" w:rsidRDefault="00580A63" w:rsidP="00580A63">
      <w:pPr>
        <w:spacing w:after="0" w:line="240" w:lineRule="auto"/>
        <w:rPr>
          <w:rFonts w:ascii="Arial" w:eastAsia="Calibri" w:hAnsi="Arial" w:cs="Arial"/>
          <w:sz w:val="20"/>
          <w:szCs w:val="20"/>
        </w:rPr>
      </w:pPr>
    </w:p>
    <w:p w14:paraId="0BEBA954" w14:textId="77777777" w:rsidR="00580A63" w:rsidRPr="00576025" w:rsidRDefault="00580A63" w:rsidP="00580A63">
      <w:pPr>
        <w:spacing w:after="0" w:line="240" w:lineRule="auto"/>
        <w:rPr>
          <w:rFonts w:ascii="Arial" w:eastAsia="Calibri" w:hAnsi="Arial" w:cs="Arial"/>
          <w:sz w:val="20"/>
          <w:szCs w:val="20"/>
          <w:u w:val="single"/>
        </w:rPr>
      </w:pPr>
    </w:p>
    <w:p w14:paraId="6ACBA972" w14:textId="77777777" w:rsidR="00580A63" w:rsidRPr="00576025" w:rsidRDefault="00580A63" w:rsidP="00580A63">
      <w:pPr>
        <w:spacing w:after="0" w:line="240" w:lineRule="auto"/>
        <w:rPr>
          <w:rFonts w:ascii="Arial" w:eastAsia="Calibri" w:hAnsi="Arial" w:cs="Arial"/>
          <w:sz w:val="20"/>
          <w:szCs w:val="20"/>
          <w:u w:val="single"/>
        </w:rPr>
      </w:pPr>
      <w:bookmarkStart w:id="10" w:name="_Hlk4758928"/>
      <w:r w:rsidRPr="00576025">
        <w:rPr>
          <w:rFonts w:ascii="Arial" w:eastAsia="Calibri" w:hAnsi="Arial" w:cs="Arial"/>
          <w:sz w:val="20"/>
          <w:szCs w:val="20"/>
          <w:u w:val="single"/>
        </w:rPr>
        <w:t>APPIC</w:t>
      </w:r>
    </w:p>
    <w:p w14:paraId="22306184" w14:textId="77777777" w:rsidR="00580A63" w:rsidRPr="00576025" w:rsidRDefault="00580A63" w:rsidP="00580A63">
      <w:pPr>
        <w:spacing w:after="0" w:line="240" w:lineRule="auto"/>
        <w:rPr>
          <w:rFonts w:ascii="Arial" w:eastAsia="Calibri" w:hAnsi="Arial" w:cs="Arial"/>
          <w:sz w:val="20"/>
          <w:szCs w:val="20"/>
        </w:rPr>
      </w:pPr>
    </w:p>
    <w:p w14:paraId="3519DC65"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Name of Specialist</w:t>
      </w:r>
      <w:r w:rsidRPr="00576025">
        <w:rPr>
          <w:rFonts w:ascii="Arial" w:eastAsia="Calibri" w:hAnsi="Arial" w:cs="Arial"/>
          <w:i/>
          <w:sz w:val="20"/>
          <w:szCs w:val="20"/>
        </w:rPr>
        <w:tab/>
        <w:t xml:space="preserve"> and contact</w:t>
      </w:r>
    </w:p>
    <w:p w14:paraId="3C28E78F"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Information</w:t>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t>Date information shared</w:t>
      </w:r>
    </w:p>
    <w:tbl>
      <w:tblPr>
        <w:tblStyle w:val="TableGrid"/>
        <w:tblW w:w="0" w:type="auto"/>
        <w:tblLook w:val="04A0" w:firstRow="1" w:lastRow="0" w:firstColumn="1" w:lastColumn="0" w:noHBand="0" w:noVBand="1"/>
      </w:tblPr>
      <w:tblGrid>
        <w:gridCol w:w="4675"/>
        <w:gridCol w:w="4675"/>
      </w:tblGrid>
      <w:tr w:rsidR="00580A63" w:rsidRPr="00576025" w14:paraId="375A7B98" w14:textId="77777777" w:rsidTr="00580A63">
        <w:tc>
          <w:tcPr>
            <w:tcW w:w="4788" w:type="dxa"/>
          </w:tcPr>
          <w:p w14:paraId="08481CC3" w14:textId="77777777" w:rsidR="00580A63" w:rsidRPr="00576025" w:rsidRDefault="00580A63" w:rsidP="00580A63">
            <w:pPr>
              <w:rPr>
                <w:rFonts w:ascii="Arial" w:eastAsia="Calibri" w:hAnsi="Arial" w:cs="Arial"/>
                <w:i/>
                <w:sz w:val="20"/>
                <w:szCs w:val="20"/>
              </w:rPr>
            </w:pPr>
          </w:p>
          <w:p w14:paraId="51842713" w14:textId="77777777" w:rsidR="00580A63" w:rsidRPr="00576025" w:rsidRDefault="00580A63" w:rsidP="00580A63">
            <w:pPr>
              <w:rPr>
                <w:rFonts w:ascii="Arial" w:eastAsia="Calibri" w:hAnsi="Arial" w:cs="Arial"/>
                <w:i/>
                <w:sz w:val="20"/>
                <w:szCs w:val="20"/>
              </w:rPr>
            </w:pPr>
          </w:p>
          <w:p w14:paraId="55DBF39F" w14:textId="77777777" w:rsidR="00580A63" w:rsidRPr="00576025" w:rsidRDefault="00580A63" w:rsidP="00580A63">
            <w:pPr>
              <w:rPr>
                <w:rFonts w:ascii="Arial" w:eastAsia="Calibri" w:hAnsi="Arial" w:cs="Arial"/>
                <w:i/>
                <w:sz w:val="20"/>
                <w:szCs w:val="20"/>
              </w:rPr>
            </w:pPr>
          </w:p>
          <w:p w14:paraId="721DEDEE" w14:textId="77777777" w:rsidR="00580A63" w:rsidRPr="00576025" w:rsidRDefault="00580A63" w:rsidP="00580A63">
            <w:pPr>
              <w:rPr>
                <w:rFonts w:ascii="Arial" w:eastAsia="Calibri" w:hAnsi="Arial" w:cs="Arial"/>
                <w:i/>
                <w:sz w:val="20"/>
                <w:szCs w:val="20"/>
              </w:rPr>
            </w:pPr>
          </w:p>
        </w:tc>
        <w:tc>
          <w:tcPr>
            <w:tcW w:w="4788" w:type="dxa"/>
          </w:tcPr>
          <w:p w14:paraId="013DB522" w14:textId="77777777" w:rsidR="00580A63" w:rsidRPr="00576025" w:rsidRDefault="00580A63" w:rsidP="00580A63">
            <w:pPr>
              <w:rPr>
                <w:rFonts w:ascii="Arial" w:eastAsia="Calibri" w:hAnsi="Arial" w:cs="Arial"/>
                <w:i/>
                <w:sz w:val="20"/>
                <w:szCs w:val="20"/>
              </w:rPr>
            </w:pPr>
          </w:p>
        </w:tc>
      </w:tr>
      <w:bookmarkEnd w:id="10"/>
    </w:tbl>
    <w:p w14:paraId="2544506F" w14:textId="77777777" w:rsidR="00580A63" w:rsidRPr="00576025" w:rsidRDefault="00580A63" w:rsidP="00580A63">
      <w:pPr>
        <w:spacing w:after="0" w:line="240" w:lineRule="auto"/>
        <w:rPr>
          <w:rFonts w:ascii="Arial" w:eastAsia="Calibri" w:hAnsi="Arial" w:cs="Arial"/>
          <w:i/>
          <w:sz w:val="20"/>
          <w:szCs w:val="20"/>
        </w:rPr>
      </w:pPr>
    </w:p>
    <w:p w14:paraId="48CE8BF0" w14:textId="77777777" w:rsidR="00580A63" w:rsidRPr="00576025" w:rsidRDefault="00580A63" w:rsidP="00580A63">
      <w:pPr>
        <w:spacing w:after="0" w:line="240" w:lineRule="auto"/>
        <w:rPr>
          <w:rFonts w:ascii="Arial" w:eastAsia="Calibri" w:hAnsi="Arial" w:cs="Arial"/>
          <w:sz w:val="20"/>
          <w:szCs w:val="20"/>
          <w:u w:val="single"/>
        </w:rPr>
      </w:pPr>
      <w:bookmarkStart w:id="11" w:name="_Hlk4758986"/>
      <w:r w:rsidRPr="00576025">
        <w:rPr>
          <w:rFonts w:ascii="Arial" w:eastAsia="Calibri" w:hAnsi="Arial" w:cs="Arial"/>
          <w:sz w:val="20"/>
          <w:szCs w:val="20"/>
          <w:u w:val="single"/>
        </w:rPr>
        <w:t>OAA</w:t>
      </w:r>
    </w:p>
    <w:p w14:paraId="36DB5952" w14:textId="77777777" w:rsidR="00580A63" w:rsidRPr="00576025" w:rsidRDefault="00580A63" w:rsidP="00580A63">
      <w:pPr>
        <w:spacing w:after="0" w:line="240" w:lineRule="auto"/>
        <w:rPr>
          <w:rFonts w:ascii="Arial" w:eastAsia="Calibri" w:hAnsi="Arial" w:cs="Arial"/>
          <w:sz w:val="20"/>
          <w:szCs w:val="20"/>
        </w:rPr>
      </w:pPr>
    </w:p>
    <w:p w14:paraId="17FE5E2E"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 xml:space="preserve">Name of person and contact </w:t>
      </w:r>
    </w:p>
    <w:p w14:paraId="146FD7D1"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Information</w:t>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t>Date information shared</w:t>
      </w:r>
    </w:p>
    <w:tbl>
      <w:tblPr>
        <w:tblStyle w:val="TableGrid"/>
        <w:tblW w:w="0" w:type="auto"/>
        <w:tblLook w:val="04A0" w:firstRow="1" w:lastRow="0" w:firstColumn="1" w:lastColumn="0" w:noHBand="0" w:noVBand="1"/>
      </w:tblPr>
      <w:tblGrid>
        <w:gridCol w:w="4675"/>
        <w:gridCol w:w="4675"/>
      </w:tblGrid>
      <w:tr w:rsidR="00580A63" w:rsidRPr="00576025" w14:paraId="05B7A986" w14:textId="77777777" w:rsidTr="00580A63">
        <w:tc>
          <w:tcPr>
            <w:tcW w:w="4788" w:type="dxa"/>
          </w:tcPr>
          <w:p w14:paraId="21B71CE2" w14:textId="77777777" w:rsidR="00580A63" w:rsidRPr="00576025" w:rsidRDefault="00580A63" w:rsidP="00580A63">
            <w:pPr>
              <w:rPr>
                <w:rFonts w:ascii="Arial" w:eastAsia="Calibri" w:hAnsi="Arial" w:cs="Arial"/>
                <w:i/>
                <w:sz w:val="20"/>
                <w:szCs w:val="20"/>
              </w:rPr>
            </w:pPr>
          </w:p>
          <w:p w14:paraId="08DBC72C" w14:textId="77777777" w:rsidR="00580A63" w:rsidRPr="00576025" w:rsidRDefault="00580A63" w:rsidP="00580A63">
            <w:pPr>
              <w:rPr>
                <w:rFonts w:ascii="Arial" w:eastAsia="Calibri" w:hAnsi="Arial" w:cs="Arial"/>
                <w:i/>
                <w:sz w:val="20"/>
                <w:szCs w:val="20"/>
              </w:rPr>
            </w:pPr>
          </w:p>
          <w:p w14:paraId="727497E2" w14:textId="77777777" w:rsidR="00580A63" w:rsidRPr="00576025" w:rsidRDefault="00580A63" w:rsidP="00580A63">
            <w:pPr>
              <w:rPr>
                <w:rFonts w:ascii="Arial" w:eastAsia="Calibri" w:hAnsi="Arial" w:cs="Arial"/>
                <w:i/>
                <w:sz w:val="20"/>
                <w:szCs w:val="20"/>
              </w:rPr>
            </w:pPr>
          </w:p>
        </w:tc>
        <w:tc>
          <w:tcPr>
            <w:tcW w:w="4788" w:type="dxa"/>
          </w:tcPr>
          <w:p w14:paraId="7DF39C14" w14:textId="77777777" w:rsidR="00580A63" w:rsidRPr="00576025" w:rsidRDefault="00580A63" w:rsidP="00580A63">
            <w:pPr>
              <w:rPr>
                <w:rFonts w:ascii="Arial" w:eastAsia="Calibri" w:hAnsi="Arial" w:cs="Arial"/>
                <w:i/>
                <w:sz w:val="20"/>
                <w:szCs w:val="20"/>
              </w:rPr>
            </w:pPr>
          </w:p>
        </w:tc>
      </w:tr>
      <w:bookmarkEnd w:id="11"/>
    </w:tbl>
    <w:p w14:paraId="71EF2FB3" w14:textId="77777777" w:rsidR="00580A63" w:rsidRPr="00576025" w:rsidRDefault="00580A63" w:rsidP="00580A63">
      <w:pPr>
        <w:spacing w:after="0" w:line="240" w:lineRule="auto"/>
        <w:rPr>
          <w:rFonts w:ascii="Arial" w:eastAsia="Calibri" w:hAnsi="Arial" w:cs="Arial"/>
          <w:i/>
          <w:sz w:val="20"/>
          <w:szCs w:val="20"/>
        </w:rPr>
      </w:pPr>
    </w:p>
    <w:p w14:paraId="0005E4CF" w14:textId="74997AB5" w:rsidR="00580A63" w:rsidRPr="00576025" w:rsidRDefault="00580A63" w:rsidP="00580A63">
      <w:pPr>
        <w:spacing w:after="0" w:line="240" w:lineRule="auto"/>
        <w:rPr>
          <w:rFonts w:ascii="Arial" w:eastAsia="Calibri" w:hAnsi="Arial" w:cs="Arial"/>
          <w:sz w:val="20"/>
          <w:szCs w:val="20"/>
          <w:u w:val="single"/>
        </w:rPr>
      </w:pPr>
      <w:r w:rsidRPr="00576025">
        <w:rPr>
          <w:rFonts w:ascii="Arial" w:eastAsia="Calibri" w:hAnsi="Arial" w:cs="Arial"/>
          <w:sz w:val="20"/>
          <w:szCs w:val="20"/>
          <w:u w:val="single"/>
        </w:rPr>
        <w:t>APA</w:t>
      </w:r>
    </w:p>
    <w:p w14:paraId="7D27998F" w14:textId="77777777" w:rsidR="00580A63" w:rsidRPr="00576025" w:rsidRDefault="00580A63" w:rsidP="00580A63">
      <w:pPr>
        <w:spacing w:after="0" w:line="240" w:lineRule="auto"/>
        <w:rPr>
          <w:rFonts w:ascii="Arial" w:eastAsia="Calibri" w:hAnsi="Arial" w:cs="Arial"/>
          <w:sz w:val="20"/>
          <w:szCs w:val="20"/>
        </w:rPr>
      </w:pPr>
    </w:p>
    <w:p w14:paraId="733B0446"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 xml:space="preserve">Name of person and contact </w:t>
      </w:r>
    </w:p>
    <w:p w14:paraId="3A1FECD6"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Information</w:t>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t>Date information shared</w:t>
      </w:r>
    </w:p>
    <w:tbl>
      <w:tblPr>
        <w:tblStyle w:val="TableGrid"/>
        <w:tblW w:w="0" w:type="auto"/>
        <w:tblLook w:val="04A0" w:firstRow="1" w:lastRow="0" w:firstColumn="1" w:lastColumn="0" w:noHBand="0" w:noVBand="1"/>
      </w:tblPr>
      <w:tblGrid>
        <w:gridCol w:w="4675"/>
        <w:gridCol w:w="4675"/>
      </w:tblGrid>
      <w:tr w:rsidR="00580A63" w:rsidRPr="00576025" w14:paraId="4A1D70FD" w14:textId="77777777" w:rsidTr="00580A63">
        <w:tc>
          <w:tcPr>
            <w:tcW w:w="4788" w:type="dxa"/>
          </w:tcPr>
          <w:p w14:paraId="75CDADDF" w14:textId="77777777" w:rsidR="00580A63" w:rsidRPr="00576025" w:rsidRDefault="00580A63" w:rsidP="00580A63">
            <w:pPr>
              <w:rPr>
                <w:rFonts w:ascii="Arial" w:eastAsia="Calibri" w:hAnsi="Arial" w:cs="Arial"/>
                <w:i/>
                <w:sz w:val="20"/>
                <w:szCs w:val="20"/>
              </w:rPr>
            </w:pPr>
          </w:p>
          <w:p w14:paraId="6E9445EF" w14:textId="77777777" w:rsidR="00580A63" w:rsidRPr="00576025" w:rsidRDefault="00580A63" w:rsidP="00580A63">
            <w:pPr>
              <w:rPr>
                <w:rFonts w:ascii="Arial" w:eastAsia="Calibri" w:hAnsi="Arial" w:cs="Arial"/>
                <w:i/>
                <w:sz w:val="20"/>
                <w:szCs w:val="20"/>
              </w:rPr>
            </w:pPr>
          </w:p>
          <w:p w14:paraId="494BE0D4" w14:textId="77777777" w:rsidR="00580A63" w:rsidRPr="00576025" w:rsidRDefault="00580A63" w:rsidP="00580A63">
            <w:pPr>
              <w:rPr>
                <w:rFonts w:ascii="Arial" w:eastAsia="Calibri" w:hAnsi="Arial" w:cs="Arial"/>
                <w:i/>
                <w:sz w:val="20"/>
                <w:szCs w:val="20"/>
              </w:rPr>
            </w:pPr>
          </w:p>
        </w:tc>
        <w:tc>
          <w:tcPr>
            <w:tcW w:w="4788" w:type="dxa"/>
          </w:tcPr>
          <w:p w14:paraId="7EFCFA5B" w14:textId="77777777" w:rsidR="00580A63" w:rsidRPr="00576025" w:rsidRDefault="00580A63" w:rsidP="00580A63">
            <w:pPr>
              <w:rPr>
                <w:rFonts w:ascii="Arial" w:eastAsia="Calibri" w:hAnsi="Arial" w:cs="Arial"/>
                <w:i/>
                <w:sz w:val="20"/>
                <w:szCs w:val="20"/>
              </w:rPr>
            </w:pPr>
          </w:p>
        </w:tc>
      </w:tr>
    </w:tbl>
    <w:p w14:paraId="66848488" w14:textId="77777777" w:rsidR="00580A63" w:rsidRPr="00576025" w:rsidRDefault="00580A63" w:rsidP="00580A63">
      <w:pPr>
        <w:spacing w:after="0" w:line="240" w:lineRule="auto"/>
        <w:rPr>
          <w:rFonts w:ascii="Arial" w:eastAsia="Calibri" w:hAnsi="Arial" w:cs="Arial"/>
          <w:sz w:val="20"/>
          <w:szCs w:val="20"/>
        </w:rPr>
      </w:pPr>
    </w:p>
    <w:p w14:paraId="04DD4175" w14:textId="77777777" w:rsidR="00580A63" w:rsidRPr="00576025" w:rsidRDefault="00580A63" w:rsidP="00580A63">
      <w:pPr>
        <w:spacing w:after="0" w:line="240" w:lineRule="auto"/>
        <w:rPr>
          <w:rFonts w:ascii="Arial" w:eastAsia="Calibri" w:hAnsi="Arial" w:cs="Arial"/>
          <w:sz w:val="20"/>
          <w:szCs w:val="20"/>
          <w:u w:val="single"/>
        </w:rPr>
      </w:pPr>
      <w:r w:rsidRPr="00576025">
        <w:rPr>
          <w:rFonts w:ascii="Arial" w:eastAsia="Calibri" w:hAnsi="Arial" w:cs="Arial"/>
          <w:sz w:val="20"/>
          <w:szCs w:val="20"/>
          <w:u w:val="single"/>
        </w:rPr>
        <w:t>District Counsel</w:t>
      </w:r>
    </w:p>
    <w:p w14:paraId="3724D622" w14:textId="77777777" w:rsidR="00580A63" w:rsidRPr="00576025" w:rsidRDefault="00580A63" w:rsidP="00580A63">
      <w:pPr>
        <w:spacing w:after="0" w:line="240" w:lineRule="auto"/>
        <w:rPr>
          <w:rFonts w:ascii="Arial" w:eastAsia="Calibri" w:hAnsi="Arial" w:cs="Arial"/>
          <w:sz w:val="20"/>
          <w:szCs w:val="20"/>
          <w:u w:val="single"/>
        </w:rPr>
      </w:pPr>
    </w:p>
    <w:p w14:paraId="1B37ABC6"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 xml:space="preserve">Name of person and contact </w:t>
      </w:r>
    </w:p>
    <w:p w14:paraId="41C5811A"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Information</w:t>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t>Date information shared</w:t>
      </w:r>
    </w:p>
    <w:tbl>
      <w:tblPr>
        <w:tblStyle w:val="TableGrid"/>
        <w:tblW w:w="0" w:type="auto"/>
        <w:tblLook w:val="04A0" w:firstRow="1" w:lastRow="0" w:firstColumn="1" w:lastColumn="0" w:noHBand="0" w:noVBand="1"/>
      </w:tblPr>
      <w:tblGrid>
        <w:gridCol w:w="4675"/>
        <w:gridCol w:w="4675"/>
      </w:tblGrid>
      <w:tr w:rsidR="00580A63" w:rsidRPr="00576025" w14:paraId="69C6C5E8" w14:textId="77777777" w:rsidTr="00580A63">
        <w:tc>
          <w:tcPr>
            <w:tcW w:w="4788" w:type="dxa"/>
          </w:tcPr>
          <w:p w14:paraId="50F6A8CC" w14:textId="77777777" w:rsidR="00580A63" w:rsidRPr="00576025" w:rsidRDefault="00580A63" w:rsidP="00580A63">
            <w:pPr>
              <w:rPr>
                <w:rFonts w:ascii="Arial" w:eastAsia="Calibri" w:hAnsi="Arial" w:cs="Arial"/>
                <w:sz w:val="20"/>
                <w:szCs w:val="20"/>
                <w:u w:val="single"/>
              </w:rPr>
            </w:pPr>
          </w:p>
          <w:p w14:paraId="21B67899" w14:textId="77777777" w:rsidR="00580A63" w:rsidRPr="00576025" w:rsidRDefault="00580A63" w:rsidP="00580A63">
            <w:pPr>
              <w:rPr>
                <w:rFonts w:ascii="Arial" w:eastAsia="Calibri" w:hAnsi="Arial" w:cs="Arial"/>
                <w:sz w:val="20"/>
                <w:szCs w:val="20"/>
                <w:u w:val="single"/>
              </w:rPr>
            </w:pPr>
          </w:p>
          <w:p w14:paraId="703D3AEE" w14:textId="77777777" w:rsidR="00580A63" w:rsidRPr="00576025" w:rsidRDefault="00580A63" w:rsidP="00580A63">
            <w:pPr>
              <w:rPr>
                <w:rFonts w:ascii="Arial" w:eastAsia="Calibri" w:hAnsi="Arial" w:cs="Arial"/>
                <w:sz w:val="20"/>
                <w:szCs w:val="20"/>
                <w:u w:val="single"/>
              </w:rPr>
            </w:pPr>
          </w:p>
          <w:p w14:paraId="780AA2E3" w14:textId="77777777" w:rsidR="00580A63" w:rsidRPr="00576025" w:rsidRDefault="00580A63" w:rsidP="00580A63">
            <w:pPr>
              <w:rPr>
                <w:rFonts w:ascii="Arial" w:eastAsia="Calibri" w:hAnsi="Arial" w:cs="Arial"/>
                <w:sz w:val="20"/>
                <w:szCs w:val="20"/>
                <w:u w:val="single"/>
              </w:rPr>
            </w:pPr>
          </w:p>
        </w:tc>
        <w:tc>
          <w:tcPr>
            <w:tcW w:w="4788" w:type="dxa"/>
          </w:tcPr>
          <w:p w14:paraId="4B17C3FE" w14:textId="77777777" w:rsidR="00580A63" w:rsidRPr="00576025" w:rsidRDefault="00580A63" w:rsidP="00580A63">
            <w:pPr>
              <w:rPr>
                <w:rFonts w:ascii="Arial" w:eastAsia="Calibri" w:hAnsi="Arial" w:cs="Arial"/>
                <w:sz w:val="20"/>
                <w:szCs w:val="20"/>
                <w:u w:val="single"/>
              </w:rPr>
            </w:pPr>
          </w:p>
        </w:tc>
      </w:tr>
    </w:tbl>
    <w:p w14:paraId="09A33EEF" w14:textId="77777777" w:rsidR="00580A63" w:rsidRPr="00576025" w:rsidRDefault="00580A63" w:rsidP="00580A63">
      <w:pPr>
        <w:spacing w:after="0" w:line="240" w:lineRule="auto"/>
        <w:rPr>
          <w:rFonts w:ascii="Arial" w:eastAsia="Calibri" w:hAnsi="Arial" w:cs="Arial"/>
          <w:sz w:val="20"/>
          <w:szCs w:val="20"/>
          <w:u w:val="single"/>
        </w:rPr>
      </w:pPr>
    </w:p>
    <w:p w14:paraId="56B20EA5" w14:textId="77777777" w:rsidR="00580A63" w:rsidRPr="00576025" w:rsidRDefault="00580A63" w:rsidP="00580A63">
      <w:pPr>
        <w:spacing w:after="0" w:line="240" w:lineRule="auto"/>
        <w:rPr>
          <w:rFonts w:ascii="Arial" w:eastAsia="Calibri" w:hAnsi="Arial" w:cs="Arial"/>
          <w:sz w:val="20"/>
          <w:szCs w:val="20"/>
          <w:u w:val="single"/>
        </w:rPr>
      </w:pPr>
      <w:r w:rsidRPr="00576025">
        <w:rPr>
          <w:rFonts w:ascii="Arial" w:eastAsia="Calibri" w:hAnsi="Arial" w:cs="Arial"/>
          <w:sz w:val="20"/>
          <w:szCs w:val="20"/>
          <w:u w:val="single"/>
        </w:rPr>
        <w:t>ACOS/Education:</w:t>
      </w:r>
    </w:p>
    <w:p w14:paraId="07E8B626" w14:textId="77777777" w:rsidR="00580A63" w:rsidRPr="00576025" w:rsidRDefault="00580A63" w:rsidP="00580A63">
      <w:pPr>
        <w:spacing w:after="0" w:line="240" w:lineRule="auto"/>
        <w:rPr>
          <w:rFonts w:ascii="Arial" w:eastAsia="Calibri" w:hAnsi="Arial" w:cs="Arial"/>
          <w:sz w:val="20"/>
          <w:szCs w:val="20"/>
          <w:u w:val="single"/>
        </w:rPr>
      </w:pPr>
    </w:p>
    <w:p w14:paraId="05A079FE"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List parties present</w:t>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t>Date information shared</w:t>
      </w:r>
    </w:p>
    <w:tbl>
      <w:tblPr>
        <w:tblStyle w:val="TableGrid"/>
        <w:tblW w:w="0" w:type="auto"/>
        <w:tblLook w:val="04A0" w:firstRow="1" w:lastRow="0" w:firstColumn="1" w:lastColumn="0" w:noHBand="0" w:noVBand="1"/>
      </w:tblPr>
      <w:tblGrid>
        <w:gridCol w:w="4675"/>
        <w:gridCol w:w="4675"/>
      </w:tblGrid>
      <w:tr w:rsidR="00580A63" w:rsidRPr="00576025" w14:paraId="1CD19754" w14:textId="77777777" w:rsidTr="00580A63">
        <w:tc>
          <w:tcPr>
            <w:tcW w:w="4788" w:type="dxa"/>
          </w:tcPr>
          <w:p w14:paraId="7874C2DD" w14:textId="77777777" w:rsidR="00580A63" w:rsidRPr="00576025" w:rsidRDefault="00580A63" w:rsidP="00580A63">
            <w:pPr>
              <w:rPr>
                <w:rFonts w:ascii="Arial" w:eastAsia="Calibri" w:hAnsi="Arial" w:cs="Arial"/>
                <w:i/>
                <w:sz w:val="20"/>
                <w:szCs w:val="20"/>
              </w:rPr>
            </w:pPr>
          </w:p>
          <w:p w14:paraId="32647DF7" w14:textId="77777777" w:rsidR="00580A63" w:rsidRPr="00576025" w:rsidRDefault="00580A63" w:rsidP="00580A63">
            <w:pPr>
              <w:rPr>
                <w:rFonts w:ascii="Arial" w:eastAsia="Calibri" w:hAnsi="Arial" w:cs="Arial"/>
                <w:i/>
                <w:sz w:val="20"/>
                <w:szCs w:val="20"/>
              </w:rPr>
            </w:pPr>
          </w:p>
          <w:p w14:paraId="544132F0" w14:textId="77777777" w:rsidR="00580A63" w:rsidRPr="00576025" w:rsidRDefault="00580A63" w:rsidP="00580A63">
            <w:pPr>
              <w:rPr>
                <w:rFonts w:ascii="Arial" w:eastAsia="Calibri" w:hAnsi="Arial" w:cs="Arial"/>
                <w:i/>
                <w:sz w:val="20"/>
                <w:szCs w:val="20"/>
              </w:rPr>
            </w:pPr>
          </w:p>
          <w:p w14:paraId="644C0298" w14:textId="77777777" w:rsidR="00580A63" w:rsidRPr="00576025" w:rsidRDefault="00580A63" w:rsidP="00580A63">
            <w:pPr>
              <w:rPr>
                <w:rFonts w:ascii="Arial" w:eastAsia="Calibri" w:hAnsi="Arial" w:cs="Arial"/>
                <w:i/>
                <w:sz w:val="20"/>
                <w:szCs w:val="20"/>
              </w:rPr>
            </w:pPr>
          </w:p>
        </w:tc>
        <w:tc>
          <w:tcPr>
            <w:tcW w:w="4788" w:type="dxa"/>
          </w:tcPr>
          <w:p w14:paraId="530C6027" w14:textId="77777777" w:rsidR="00580A63" w:rsidRPr="00576025" w:rsidRDefault="00580A63" w:rsidP="00580A63">
            <w:pPr>
              <w:rPr>
                <w:rFonts w:ascii="Arial" w:eastAsia="Calibri" w:hAnsi="Arial" w:cs="Arial"/>
                <w:i/>
                <w:sz w:val="20"/>
                <w:szCs w:val="20"/>
              </w:rPr>
            </w:pPr>
          </w:p>
        </w:tc>
      </w:tr>
    </w:tbl>
    <w:p w14:paraId="2FA73F38" w14:textId="77777777" w:rsidR="00580A63" w:rsidRPr="00576025" w:rsidRDefault="00580A63" w:rsidP="00580A63">
      <w:pPr>
        <w:spacing w:after="0" w:line="240" w:lineRule="auto"/>
        <w:rPr>
          <w:rFonts w:ascii="Arial" w:eastAsia="Calibri" w:hAnsi="Arial" w:cs="Arial"/>
          <w:i/>
          <w:sz w:val="20"/>
          <w:szCs w:val="20"/>
          <w:u w:val="single"/>
        </w:rPr>
      </w:pPr>
    </w:p>
    <w:p w14:paraId="3E3108AF" w14:textId="77777777" w:rsidR="00580A63" w:rsidRPr="00576025" w:rsidRDefault="00580A63" w:rsidP="00580A63">
      <w:pPr>
        <w:spacing w:after="0" w:line="240" w:lineRule="auto"/>
        <w:rPr>
          <w:rFonts w:ascii="Arial" w:eastAsia="Calibri" w:hAnsi="Arial" w:cs="Arial"/>
          <w:sz w:val="20"/>
          <w:szCs w:val="20"/>
          <w:u w:val="single"/>
        </w:rPr>
      </w:pPr>
    </w:p>
    <w:p w14:paraId="7A26E408" w14:textId="77777777" w:rsidR="00580A63" w:rsidRPr="00576025" w:rsidRDefault="00580A63" w:rsidP="00580A63">
      <w:pPr>
        <w:spacing w:after="0" w:line="240" w:lineRule="auto"/>
        <w:rPr>
          <w:rFonts w:ascii="Arial" w:eastAsia="Calibri" w:hAnsi="Arial" w:cs="Arial"/>
          <w:sz w:val="20"/>
          <w:szCs w:val="20"/>
          <w:u w:val="single"/>
        </w:rPr>
      </w:pPr>
      <w:r w:rsidRPr="00576025">
        <w:rPr>
          <w:rFonts w:ascii="Arial" w:eastAsia="Calibri" w:hAnsi="Arial" w:cs="Arial"/>
          <w:sz w:val="20"/>
          <w:szCs w:val="20"/>
          <w:u w:val="single"/>
        </w:rPr>
        <w:lastRenderedPageBreak/>
        <w:t>Human Resources</w:t>
      </w:r>
    </w:p>
    <w:p w14:paraId="41070B88" w14:textId="77777777" w:rsidR="00580A63" w:rsidRPr="00576025" w:rsidRDefault="00580A63" w:rsidP="00580A63">
      <w:pPr>
        <w:spacing w:after="0" w:line="240" w:lineRule="auto"/>
        <w:rPr>
          <w:rFonts w:ascii="Arial" w:eastAsia="Calibri" w:hAnsi="Arial" w:cs="Arial"/>
          <w:i/>
          <w:sz w:val="20"/>
          <w:szCs w:val="20"/>
        </w:rPr>
      </w:pPr>
    </w:p>
    <w:p w14:paraId="4652275D"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Name of Specialist</w:t>
      </w:r>
      <w:r w:rsidRPr="00576025">
        <w:rPr>
          <w:rFonts w:ascii="Arial" w:eastAsia="Calibri" w:hAnsi="Arial" w:cs="Arial"/>
          <w:i/>
          <w:sz w:val="20"/>
          <w:szCs w:val="20"/>
        </w:rPr>
        <w:tab/>
        <w:t xml:space="preserve"> and contact</w:t>
      </w:r>
    </w:p>
    <w:p w14:paraId="58BCF526"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Information</w:t>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t>Date information shared</w:t>
      </w:r>
    </w:p>
    <w:tbl>
      <w:tblPr>
        <w:tblStyle w:val="TableGrid"/>
        <w:tblW w:w="0" w:type="auto"/>
        <w:tblLook w:val="04A0" w:firstRow="1" w:lastRow="0" w:firstColumn="1" w:lastColumn="0" w:noHBand="0" w:noVBand="1"/>
      </w:tblPr>
      <w:tblGrid>
        <w:gridCol w:w="4675"/>
        <w:gridCol w:w="4675"/>
      </w:tblGrid>
      <w:tr w:rsidR="00580A63" w:rsidRPr="00576025" w14:paraId="51BA2CF3" w14:textId="77777777" w:rsidTr="00580A63">
        <w:tc>
          <w:tcPr>
            <w:tcW w:w="4788" w:type="dxa"/>
          </w:tcPr>
          <w:p w14:paraId="64158EE4" w14:textId="77777777" w:rsidR="00580A63" w:rsidRPr="00576025" w:rsidRDefault="00580A63" w:rsidP="00580A63">
            <w:pPr>
              <w:rPr>
                <w:rFonts w:ascii="Arial" w:eastAsia="Calibri" w:hAnsi="Arial" w:cs="Arial"/>
                <w:i/>
                <w:sz w:val="20"/>
                <w:szCs w:val="20"/>
              </w:rPr>
            </w:pPr>
          </w:p>
          <w:p w14:paraId="2A17A3BC" w14:textId="77777777" w:rsidR="00580A63" w:rsidRPr="00576025" w:rsidRDefault="00580A63" w:rsidP="00580A63">
            <w:pPr>
              <w:rPr>
                <w:rFonts w:ascii="Arial" w:eastAsia="Calibri" w:hAnsi="Arial" w:cs="Arial"/>
                <w:i/>
                <w:sz w:val="20"/>
                <w:szCs w:val="20"/>
              </w:rPr>
            </w:pPr>
          </w:p>
          <w:p w14:paraId="67F13424" w14:textId="77777777" w:rsidR="00580A63" w:rsidRPr="00576025" w:rsidRDefault="00580A63" w:rsidP="00580A63">
            <w:pPr>
              <w:rPr>
                <w:rFonts w:ascii="Arial" w:eastAsia="Calibri" w:hAnsi="Arial" w:cs="Arial"/>
                <w:i/>
                <w:sz w:val="20"/>
                <w:szCs w:val="20"/>
              </w:rPr>
            </w:pPr>
          </w:p>
          <w:p w14:paraId="2B6A48E8" w14:textId="77777777" w:rsidR="00580A63" w:rsidRPr="00576025" w:rsidRDefault="00580A63" w:rsidP="00580A63">
            <w:pPr>
              <w:rPr>
                <w:rFonts w:ascii="Arial" w:eastAsia="Calibri" w:hAnsi="Arial" w:cs="Arial"/>
                <w:i/>
                <w:sz w:val="20"/>
                <w:szCs w:val="20"/>
              </w:rPr>
            </w:pPr>
          </w:p>
        </w:tc>
        <w:tc>
          <w:tcPr>
            <w:tcW w:w="4788" w:type="dxa"/>
          </w:tcPr>
          <w:p w14:paraId="277BC17A" w14:textId="77777777" w:rsidR="00580A63" w:rsidRPr="00576025" w:rsidRDefault="00580A63" w:rsidP="00580A63">
            <w:pPr>
              <w:rPr>
                <w:rFonts w:ascii="Arial" w:eastAsia="Calibri" w:hAnsi="Arial" w:cs="Arial"/>
                <w:i/>
                <w:sz w:val="20"/>
                <w:szCs w:val="20"/>
              </w:rPr>
            </w:pPr>
          </w:p>
        </w:tc>
      </w:tr>
    </w:tbl>
    <w:p w14:paraId="6E5B58FD" w14:textId="77777777" w:rsidR="00580A63" w:rsidRPr="00576025" w:rsidRDefault="00580A63" w:rsidP="00580A63">
      <w:pPr>
        <w:spacing w:after="0" w:line="240" w:lineRule="auto"/>
        <w:rPr>
          <w:rFonts w:ascii="Arial" w:eastAsia="Calibri" w:hAnsi="Arial" w:cs="Arial"/>
          <w:i/>
          <w:sz w:val="20"/>
          <w:szCs w:val="20"/>
        </w:rPr>
      </w:pPr>
    </w:p>
    <w:p w14:paraId="4171E5A2" w14:textId="77777777" w:rsidR="00580A63" w:rsidRPr="00576025" w:rsidRDefault="00580A63" w:rsidP="00580A63">
      <w:pPr>
        <w:spacing w:after="0" w:line="240" w:lineRule="auto"/>
        <w:rPr>
          <w:rFonts w:ascii="Arial" w:eastAsia="Calibri" w:hAnsi="Arial" w:cs="Arial"/>
          <w:sz w:val="20"/>
          <w:szCs w:val="20"/>
          <w:u w:val="single"/>
        </w:rPr>
      </w:pPr>
      <w:r w:rsidRPr="00576025">
        <w:rPr>
          <w:rFonts w:ascii="Arial" w:eastAsia="Calibri" w:hAnsi="Arial" w:cs="Arial"/>
          <w:sz w:val="20"/>
          <w:szCs w:val="20"/>
          <w:u w:val="single"/>
        </w:rPr>
        <w:t>Other:</w:t>
      </w:r>
    </w:p>
    <w:p w14:paraId="49835E47" w14:textId="77777777" w:rsidR="00580A63" w:rsidRPr="00576025" w:rsidRDefault="00580A63" w:rsidP="00580A63">
      <w:pPr>
        <w:spacing w:after="0" w:line="240" w:lineRule="auto"/>
        <w:rPr>
          <w:rFonts w:ascii="Arial" w:eastAsia="Calibri" w:hAnsi="Arial" w:cs="Arial"/>
          <w:sz w:val="20"/>
          <w:szCs w:val="20"/>
          <w:u w:val="single"/>
        </w:rPr>
      </w:pPr>
    </w:p>
    <w:p w14:paraId="4FC4AF3F" w14:textId="77777777" w:rsidR="00580A63" w:rsidRPr="00576025" w:rsidRDefault="00580A63" w:rsidP="00580A63">
      <w:pPr>
        <w:spacing w:after="0" w:line="240" w:lineRule="auto"/>
        <w:rPr>
          <w:rFonts w:ascii="Arial" w:eastAsia="Calibri" w:hAnsi="Arial" w:cs="Arial"/>
          <w:i/>
          <w:sz w:val="20"/>
          <w:szCs w:val="20"/>
        </w:rPr>
      </w:pPr>
      <w:r w:rsidRPr="00576025">
        <w:rPr>
          <w:rFonts w:ascii="Arial" w:eastAsia="Calibri" w:hAnsi="Arial" w:cs="Arial"/>
          <w:i/>
          <w:sz w:val="20"/>
          <w:szCs w:val="20"/>
        </w:rPr>
        <w:t>List parties present</w:t>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r>
      <w:r w:rsidRPr="00576025">
        <w:rPr>
          <w:rFonts w:ascii="Arial" w:eastAsia="Calibri" w:hAnsi="Arial" w:cs="Arial"/>
          <w:i/>
          <w:sz w:val="20"/>
          <w:szCs w:val="20"/>
        </w:rPr>
        <w:tab/>
        <w:t>Date information shared</w:t>
      </w:r>
    </w:p>
    <w:tbl>
      <w:tblPr>
        <w:tblStyle w:val="TableGrid"/>
        <w:tblW w:w="0" w:type="auto"/>
        <w:tblLook w:val="04A0" w:firstRow="1" w:lastRow="0" w:firstColumn="1" w:lastColumn="0" w:noHBand="0" w:noVBand="1"/>
      </w:tblPr>
      <w:tblGrid>
        <w:gridCol w:w="4675"/>
        <w:gridCol w:w="4675"/>
      </w:tblGrid>
      <w:tr w:rsidR="00580A63" w:rsidRPr="00576025" w14:paraId="5BBABABF" w14:textId="77777777" w:rsidTr="00580A63">
        <w:tc>
          <w:tcPr>
            <w:tcW w:w="4788" w:type="dxa"/>
          </w:tcPr>
          <w:p w14:paraId="4783DB7A" w14:textId="77777777" w:rsidR="00580A63" w:rsidRPr="00576025" w:rsidRDefault="00580A63" w:rsidP="00580A63">
            <w:pPr>
              <w:rPr>
                <w:rFonts w:ascii="Arial" w:eastAsia="Calibri" w:hAnsi="Arial" w:cs="Arial"/>
                <w:i/>
                <w:sz w:val="20"/>
                <w:szCs w:val="20"/>
              </w:rPr>
            </w:pPr>
          </w:p>
          <w:p w14:paraId="2887BE20" w14:textId="77777777" w:rsidR="00580A63" w:rsidRPr="00576025" w:rsidRDefault="00580A63" w:rsidP="00580A63">
            <w:pPr>
              <w:rPr>
                <w:rFonts w:ascii="Arial" w:eastAsia="Calibri" w:hAnsi="Arial" w:cs="Arial"/>
                <w:i/>
                <w:sz w:val="20"/>
                <w:szCs w:val="20"/>
              </w:rPr>
            </w:pPr>
          </w:p>
          <w:p w14:paraId="7A958D31" w14:textId="77777777" w:rsidR="00580A63" w:rsidRPr="00576025" w:rsidRDefault="00580A63" w:rsidP="00580A63">
            <w:pPr>
              <w:rPr>
                <w:rFonts w:ascii="Arial" w:eastAsia="Calibri" w:hAnsi="Arial" w:cs="Arial"/>
                <w:i/>
                <w:sz w:val="20"/>
                <w:szCs w:val="20"/>
              </w:rPr>
            </w:pPr>
          </w:p>
          <w:p w14:paraId="56567A26" w14:textId="77777777" w:rsidR="00580A63" w:rsidRPr="00576025" w:rsidRDefault="00580A63" w:rsidP="00580A63">
            <w:pPr>
              <w:rPr>
                <w:rFonts w:ascii="Arial" w:eastAsia="Calibri" w:hAnsi="Arial" w:cs="Arial"/>
                <w:i/>
                <w:sz w:val="20"/>
                <w:szCs w:val="20"/>
              </w:rPr>
            </w:pPr>
          </w:p>
        </w:tc>
        <w:tc>
          <w:tcPr>
            <w:tcW w:w="4788" w:type="dxa"/>
          </w:tcPr>
          <w:p w14:paraId="4E98ECA1" w14:textId="77777777" w:rsidR="00580A63" w:rsidRPr="00576025" w:rsidRDefault="00580A63" w:rsidP="00580A63">
            <w:pPr>
              <w:rPr>
                <w:rFonts w:ascii="Arial" w:eastAsia="Calibri" w:hAnsi="Arial" w:cs="Arial"/>
                <w:i/>
                <w:sz w:val="20"/>
                <w:szCs w:val="20"/>
              </w:rPr>
            </w:pPr>
          </w:p>
        </w:tc>
      </w:tr>
    </w:tbl>
    <w:p w14:paraId="259B1E8F" w14:textId="77777777" w:rsidR="00580A63" w:rsidRPr="00576025" w:rsidRDefault="00580A63" w:rsidP="00580A63">
      <w:pPr>
        <w:spacing w:after="200" w:line="276" w:lineRule="auto"/>
        <w:rPr>
          <w:rFonts w:ascii="Arial" w:eastAsia="Calibri" w:hAnsi="Arial" w:cs="Arial"/>
          <w:sz w:val="20"/>
          <w:szCs w:val="20"/>
        </w:rPr>
      </w:pPr>
    </w:p>
    <w:bookmarkEnd w:id="9"/>
    <w:p w14:paraId="186B833D" w14:textId="03D4CC05" w:rsidR="00580A63" w:rsidRPr="00576025" w:rsidRDefault="00580A63" w:rsidP="00580A63">
      <w:pPr>
        <w:spacing w:after="200" w:line="276" w:lineRule="auto"/>
        <w:rPr>
          <w:rFonts w:ascii="Arial" w:eastAsia="Calibri" w:hAnsi="Arial" w:cs="Arial"/>
          <w:sz w:val="20"/>
          <w:szCs w:val="20"/>
        </w:rPr>
      </w:pPr>
    </w:p>
    <w:p w14:paraId="2505E311" w14:textId="77777777" w:rsidR="00580A63" w:rsidRPr="00576025" w:rsidRDefault="00580A63" w:rsidP="00580A63">
      <w:pPr>
        <w:tabs>
          <w:tab w:val="left" w:pos="630"/>
        </w:tabs>
        <w:spacing w:after="0" w:line="240" w:lineRule="auto"/>
        <w:contextualSpacing/>
        <w:rPr>
          <w:rFonts w:ascii="Arial" w:eastAsia="Calibri" w:hAnsi="Arial" w:cs="Arial"/>
          <w:b/>
          <w:sz w:val="20"/>
          <w:szCs w:val="20"/>
        </w:rPr>
      </w:pPr>
    </w:p>
    <w:p w14:paraId="6DE4D06D" w14:textId="77777777" w:rsidR="00580A63" w:rsidRPr="00576025" w:rsidRDefault="00580A63" w:rsidP="00580A63">
      <w:pPr>
        <w:tabs>
          <w:tab w:val="left" w:pos="630"/>
        </w:tabs>
        <w:spacing w:after="0" w:line="240" w:lineRule="auto"/>
        <w:contextualSpacing/>
        <w:rPr>
          <w:rFonts w:ascii="Arial" w:eastAsia="Calibri" w:hAnsi="Arial" w:cs="Arial"/>
          <w:b/>
          <w:sz w:val="20"/>
          <w:szCs w:val="20"/>
        </w:rPr>
      </w:pPr>
    </w:p>
    <w:p w14:paraId="648A1133" w14:textId="77777777" w:rsidR="00BB467E" w:rsidRPr="00576025" w:rsidRDefault="00BB467E" w:rsidP="00BB467E">
      <w:pPr>
        <w:rPr>
          <w:rFonts w:ascii="Arial" w:eastAsia="Times New Roman" w:hAnsi="Arial" w:cs="Arial"/>
          <w:b/>
          <w:sz w:val="20"/>
          <w:szCs w:val="20"/>
        </w:rPr>
      </w:pPr>
    </w:p>
    <w:p w14:paraId="00589182" w14:textId="0688C734" w:rsidR="00805A06" w:rsidRPr="00576025" w:rsidRDefault="00805A06">
      <w:pPr>
        <w:rPr>
          <w:rFonts w:ascii="Arial" w:hAnsi="Arial" w:cs="Arial"/>
          <w:sz w:val="20"/>
          <w:szCs w:val="20"/>
        </w:rPr>
      </w:pPr>
      <w:r w:rsidRPr="00576025">
        <w:rPr>
          <w:rFonts w:ascii="Arial" w:hAnsi="Arial" w:cs="Arial"/>
          <w:sz w:val="20"/>
          <w:szCs w:val="20"/>
        </w:rPr>
        <w:br w:type="page"/>
      </w:r>
    </w:p>
    <w:p w14:paraId="7731D95B" w14:textId="2287DB91" w:rsidR="00805A06" w:rsidRPr="00805A06" w:rsidRDefault="00805A06" w:rsidP="00805A06">
      <w:pPr>
        <w:jc w:val="center"/>
        <w:rPr>
          <w:rFonts w:ascii="Arial" w:hAnsi="Arial" w:cs="Arial"/>
          <w:b/>
          <w:sz w:val="20"/>
          <w:szCs w:val="20"/>
        </w:rPr>
      </w:pPr>
      <w:r w:rsidRPr="00805A06">
        <w:rPr>
          <w:rFonts w:ascii="Arial" w:hAnsi="Arial" w:cs="Arial"/>
          <w:b/>
          <w:sz w:val="20"/>
          <w:szCs w:val="20"/>
        </w:rPr>
        <w:lastRenderedPageBreak/>
        <w:t>INFORMAL (PERFORMANCE IMPROVEMENT)</w:t>
      </w:r>
    </w:p>
    <w:p w14:paraId="4E6C7989" w14:textId="77777777" w:rsidR="00805A06" w:rsidRPr="00805A06" w:rsidRDefault="00805A06" w:rsidP="00805A06">
      <w:pPr>
        <w:rPr>
          <w:rFonts w:ascii="Arial" w:hAnsi="Arial" w:cs="Arial"/>
          <w:sz w:val="20"/>
          <w:szCs w:val="20"/>
        </w:rPr>
      </w:pPr>
    </w:p>
    <w:p w14:paraId="327F51D0" w14:textId="77777777" w:rsidR="00805A06" w:rsidRPr="00805A06" w:rsidRDefault="00805A06" w:rsidP="00805A06">
      <w:pPr>
        <w:rPr>
          <w:rFonts w:ascii="Arial" w:hAnsi="Arial" w:cs="Arial"/>
          <w:sz w:val="20"/>
          <w:szCs w:val="20"/>
        </w:rPr>
      </w:pPr>
      <w:r w:rsidRPr="00805A06">
        <w:rPr>
          <w:rFonts w:ascii="Arial" w:hAnsi="Arial" w:cs="Arial"/>
          <w:noProof/>
          <w:sz w:val="20"/>
          <w:szCs w:val="20"/>
        </w:rPr>
        <mc:AlternateContent>
          <mc:Choice Requires="wps">
            <w:drawing>
              <wp:anchor distT="0" distB="0" distL="114300" distR="114300" simplePos="0" relativeHeight="251659264" behindDoc="1" locked="0" layoutInCell="1" allowOverlap="1" wp14:anchorId="5AC74314" wp14:editId="2965313B">
                <wp:simplePos x="0" y="0"/>
                <wp:positionH relativeFrom="margin">
                  <wp:align>left</wp:align>
                </wp:positionH>
                <wp:positionV relativeFrom="paragraph">
                  <wp:posOffset>56626</wp:posOffset>
                </wp:positionV>
                <wp:extent cx="2880360" cy="795130"/>
                <wp:effectExtent l="57150" t="38100" r="53340" b="81280"/>
                <wp:wrapNone/>
                <wp:docPr id="1" name="Rectangle 1"/>
                <wp:cNvGraphicFramePr/>
                <a:graphic xmlns:a="http://schemas.openxmlformats.org/drawingml/2006/main">
                  <a:graphicData uri="http://schemas.microsoft.com/office/word/2010/wordprocessingShape">
                    <wps:wsp>
                      <wps:cNvSpPr/>
                      <wps:spPr>
                        <a:xfrm>
                          <a:off x="0" y="0"/>
                          <a:ext cx="2880360" cy="795130"/>
                        </a:xfrm>
                        <a:prstGeom prst="rect">
                          <a:avLst/>
                        </a:prstGeom>
                      </wps:spPr>
                      <wps:style>
                        <a:lnRef idx="0">
                          <a:schemeClr val="accent3"/>
                        </a:lnRef>
                        <a:fillRef idx="3">
                          <a:schemeClr val="accent3"/>
                        </a:fillRef>
                        <a:effectRef idx="3">
                          <a:schemeClr val="accent3"/>
                        </a:effectRef>
                        <a:fontRef idx="minor">
                          <a:schemeClr val="lt1"/>
                        </a:fontRef>
                      </wps:style>
                      <wps:txbx>
                        <w:txbxContent>
                          <w:p w14:paraId="73DA312F" w14:textId="77777777" w:rsidR="007B600C" w:rsidRDefault="007B600C" w:rsidP="00805A06">
                            <w:pPr>
                              <w:jc w:val="center"/>
                            </w:pPr>
                            <w:r>
                              <w:t>Supervisor/Trainee note performance issues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C74314" id="Rectangle 1" o:spid="_x0000_s1026" style="position:absolute;margin-left:0;margin-top:4.45pt;width:226.8pt;height:62.6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" fillcolor="#aaa [3030]" stroked="f">
                <v:fill color2="#a3a3a3 [3174]" rotate="t" colors="0 #afafaf;.5 #a5a5a5;1 #929292" focus="100%" type="gradient">
                  <o:fill v:ext="view" type="gradientUnscaled"/>
                </v:fill>
                <v:shadow on="t" color="black" opacity="41287f" offset="0,1.5pt"/>
                <v:textbox>
                  <w:txbxContent>
                    <w:p w14:paraId="73DA312F" w14:textId="77777777" w:rsidR="007B600C" w:rsidRDefault="007B600C" w:rsidP="00805A06">
                      <w:pPr>
                        <w:jc w:val="center"/>
                      </w:pPr>
                      <w:r>
                        <w:t>Supervisor/Trainee note performance issues</w:t>
                      </w:r>
                    </w:p>
                  </w:txbxContent>
                </v:textbox>
                <w10:wrap anchorx="margin"/>
              </v:rect>
            </w:pict>
          </mc:Fallback>
        </mc:AlternateContent>
      </w:r>
    </w:p>
    <w:p w14:paraId="5972789F" w14:textId="77777777" w:rsidR="00805A06" w:rsidRPr="00805A06" w:rsidRDefault="00805A06" w:rsidP="00805A06">
      <w:pPr>
        <w:rPr>
          <w:rFonts w:ascii="Arial" w:hAnsi="Arial" w:cs="Arial"/>
          <w:sz w:val="20"/>
          <w:szCs w:val="20"/>
        </w:rPr>
      </w:pPr>
      <w:r w:rsidRPr="00805A06">
        <w:rPr>
          <w:rFonts w:ascii="Arial" w:hAnsi="Arial" w:cs="Arial"/>
          <w:noProof/>
          <w:sz w:val="20"/>
          <w:szCs w:val="20"/>
        </w:rPr>
        <mc:AlternateContent>
          <mc:Choice Requires="wps">
            <w:drawing>
              <wp:anchor distT="0" distB="0" distL="114300" distR="114300" simplePos="0" relativeHeight="251669504" behindDoc="0" locked="0" layoutInCell="1" allowOverlap="1" wp14:anchorId="2A1E6B8B" wp14:editId="6C10756E">
                <wp:simplePos x="0" y="0"/>
                <wp:positionH relativeFrom="column">
                  <wp:posOffset>1160890</wp:posOffset>
                </wp:positionH>
                <wp:positionV relativeFrom="paragraph">
                  <wp:posOffset>5083092</wp:posOffset>
                </wp:positionV>
                <wp:extent cx="31806" cy="914400"/>
                <wp:effectExtent l="76200" t="0" r="63500" b="57150"/>
                <wp:wrapNone/>
                <wp:docPr id="11" name="Straight Arrow Connector 11"/>
                <wp:cNvGraphicFramePr/>
                <a:graphic xmlns:a="http://schemas.openxmlformats.org/drawingml/2006/main">
                  <a:graphicData uri="http://schemas.microsoft.com/office/word/2010/wordprocessingShape">
                    <wps:wsp>
                      <wps:cNvCnPr/>
                      <wps:spPr>
                        <a:xfrm flipH="1">
                          <a:off x="0" y="0"/>
                          <a:ext cx="31806" cy="9144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538FA7A1" id="_x0000_t32" coordsize="21600,21600" o:spt="32" o:oned="t" path="m,l21600,21600e" filled="f">
                <v:path arrowok="t" fillok="f" o:connecttype="none"/>
                <o:lock v:ext="edit" shapetype="t"/>
              </v:shapetype>
              <v:shape id="Straight Arrow Connector 11" o:spid="_x0000_s1026" type="#_x0000_t32" style="position:absolute;margin-left:91.4pt;margin-top:400.25pt;width:2.5pt;height:1in;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68480" behindDoc="0" locked="0" layoutInCell="1" allowOverlap="1" wp14:anchorId="4E75F72B" wp14:editId="1E98105A">
                <wp:simplePos x="0" y="0"/>
                <wp:positionH relativeFrom="column">
                  <wp:posOffset>2186609</wp:posOffset>
                </wp:positionH>
                <wp:positionV relativeFrom="paragraph">
                  <wp:posOffset>4168692</wp:posOffset>
                </wp:positionV>
                <wp:extent cx="1455088" cy="47708"/>
                <wp:effectExtent l="0" t="38100" r="31115" b="85725"/>
                <wp:wrapNone/>
                <wp:docPr id="10" name="Straight Arrow Connector 10"/>
                <wp:cNvGraphicFramePr/>
                <a:graphic xmlns:a="http://schemas.openxmlformats.org/drawingml/2006/main">
                  <a:graphicData uri="http://schemas.microsoft.com/office/word/2010/wordprocessingShape">
                    <wps:wsp>
                      <wps:cNvCnPr/>
                      <wps:spPr>
                        <a:xfrm>
                          <a:off x="0" y="0"/>
                          <a:ext cx="1455088" cy="47708"/>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15B5AED6" id="Straight Arrow Connector 10" o:spid="_x0000_s1026" type="#_x0000_t32" style="position:absolute;margin-left:172.15pt;margin-top:328.25pt;width:114.55pt;height:3.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67456" behindDoc="0" locked="0" layoutInCell="1" allowOverlap="1" wp14:anchorId="4AB81D78" wp14:editId="144F5718">
                <wp:simplePos x="0" y="0"/>
                <wp:positionH relativeFrom="column">
                  <wp:posOffset>1168842</wp:posOffset>
                </wp:positionH>
                <wp:positionV relativeFrom="paragraph">
                  <wp:posOffset>2546626</wp:posOffset>
                </wp:positionV>
                <wp:extent cx="15902" cy="691764"/>
                <wp:effectExtent l="38100" t="0" r="60325" b="51435"/>
                <wp:wrapNone/>
                <wp:docPr id="9" name="Straight Arrow Connector 9"/>
                <wp:cNvGraphicFramePr/>
                <a:graphic xmlns:a="http://schemas.openxmlformats.org/drawingml/2006/main">
                  <a:graphicData uri="http://schemas.microsoft.com/office/word/2010/wordprocessingShape">
                    <wps:wsp>
                      <wps:cNvCnPr/>
                      <wps:spPr>
                        <a:xfrm>
                          <a:off x="0" y="0"/>
                          <a:ext cx="15902" cy="691764"/>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7017DB4D" id="Straight Arrow Connector 9" o:spid="_x0000_s1026" type="#_x0000_t32" style="position:absolute;margin-left:92.05pt;margin-top:200.5pt;width:1.25pt;height:54.4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66432" behindDoc="0" locked="0" layoutInCell="1" allowOverlap="1" wp14:anchorId="42CCE6AC" wp14:editId="49BA1BBE">
                <wp:simplePos x="0" y="0"/>
                <wp:positionH relativeFrom="column">
                  <wp:posOffset>970059</wp:posOffset>
                </wp:positionH>
                <wp:positionV relativeFrom="paragraph">
                  <wp:posOffset>574703</wp:posOffset>
                </wp:positionV>
                <wp:extent cx="31805" cy="612250"/>
                <wp:effectExtent l="38100" t="0" r="63500" b="54610"/>
                <wp:wrapNone/>
                <wp:docPr id="8" name="Straight Arrow Connector 8"/>
                <wp:cNvGraphicFramePr/>
                <a:graphic xmlns:a="http://schemas.openxmlformats.org/drawingml/2006/main">
                  <a:graphicData uri="http://schemas.microsoft.com/office/word/2010/wordprocessingShape">
                    <wps:wsp>
                      <wps:cNvCnPr/>
                      <wps:spPr>
                        <a:xfrm>
                          <a:off x="0" y="0"/>
                          <a:ext cx="31805" cy="61225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159867D7" id="Straight Arrow Connector 8" o:spid="_x0000_s1026" type="#_x0000_t32" style="position:absolute;margin-left:76.4pt;margin-top:45.25pt;width:2.5pt;height:48.2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65408" behindDoc="0" locked="0" layoutInCell="1" allowOverlap="1" wp14:anchorId="03C717E7" wp14:editId="07EC9E29">
                <wp:simplePos x="0" y="0"/>
                <wp:positionH relativeFrom="column">
                  <wp:posOffset>2910176</wp:posOffset>
                </wp:positionH>
                <wp:positionV relativeFrom="paragraph">
                  <wp:posOffset>161235</wp:posOffset>
                </wp:positionV>
                <wp:extent cx="1526651" cy="214685"/>
                <wp:effectExtent l="0" t="0" r="73660" b="90170"/>
                <wp:wrapNone/>
                <wp:docPr id="7" name="Straight Arrow Connector 7"/>
                <wp:cNvGraphicFramePr/>
                <a:graphic xmlns:a="http://schemas.openxmlformats.org/drawingml/2006/main">
                  <a:graphicData uri="http://schemas.microsoft.com/office/word/2010/wordprocessingShape">
                    <wps:wsp>
                      <wps:cNvCnPr/>
                      <wps:spPr>
                        <a:xfrm>
                          <a:off x="0" y="0"/>
                          <a:ext cx="1526651" cy="21468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6D1FF86D" id="Straight Arrow Connector 7" o:spid="_x0000_s1026" type="#_x0000_t32" style="position:absolute;margin-left:229.15pt;margin-top:12.7pt;width:120.2pt;height:16.9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64384" behindDoc="0" locked="0" layoutInCell="1" allowOverlap="1" wp14:anchorId="1B7C48F0" wp14:editId="0A06E1F4">
                <wp:simplePos x="0" y="0"/>
                <wp:positionH relativeFrom="column">
                  <wp:posOffset>3665358</wp:posOffset>
                </wp:positionH>
                <wp:positionV relativeFrom="paragraph">
                  <wp:posOffset>3548297</wp:posOffset>
                </wp:positionV>
                <wp:extent cx="1447138" cy="1399430"/>
                <wp:effectExtent l="0" t="0" r="20320" b="10795"/>
                <wp:wrapNone/>
                <wp:docPr id="6" name="Oval 6"/>
                <wp:cNvGraphicFramePr/>
                <a:graphic xmlns:a="http://schemas.openxmlformats.org/drawingml/2006/main">
                  <a:graphicData uri="http://schemas.microsoft.com/office/word/2010/wordprocessingShape">
                    <wps:wsp>
                      <wps:cNvSpPr/>
                      <wps:spPr>
                        <a:xfrm>
                          <a:off x="0" y="0"/>
                          <a:ext cx="1447138" cy="139943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04936395" w14:textId="77777777" w:rsidR="007B600C" w:rsidRDefault="007B600C" w:rsidP="00805A06">
                            <w:pPr>
                              <w:jc w:val="center"/>
                            </w:pPr>
                            <w:r>
                              <w:t>Continue 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7C48F0" id="Oval 6" o:spid="_x0000_s1027" style="position:absolute;margin-left:288.6pt;margin-top:279.4pt;width:113.95pt;height:110.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" fillcolor="#a5a5a5 [3206]" strokecolor="#525252 [1606]" strokeweight="1pt">
                <v:stroke joinstyle="miter"/>
                <v:textbox>
                  <w:txbxContent>
                    <w:p w14:paraId="04936395" w14:textId="77777777" w:rsidR="007B600C" w:rsidRDefault="007B600C" w:rsidP="00805A06">
                      <w:pPr>
                        <w:jc w:val="center"/>
                      </w:pPr>
                      <w:r>
                        <w:t>Continue training</w:t>
                      </w:r>
                    </w:p>
                  </w:txbxContent>
                </v:textbox>
              </v:oval>
            </w:pict>
          </mc:Fallback>
        </mc:AlternateContent>
      </w:r>
      <w:r w:rsidRPr="00805A06">
        <w:rPr>
          <w:rFonts w:ascii="Arial" w:hAnsi="Arial" w:cs="Arial"/>
          <w:noProof/>
          <w:sz w:val="20"/>
          <w:szCs w:val="20"/>
        </w:rPr>
        <mc:AlternateContent>
          <mc:Choice Requires="wps">
            <w:drawing>
              <wp:anchor distT="0" distB="0" distL="114300" distR="114300" simplePos="0" relativeHeight="251663360" behindDoc="0" locked="0" layoutInCell="1" allowOverlap="1" wp14:anchorId="4516FB0C" wp14:editId="1DA9D80C">
                <wp:simplePos x="0" y="0"/>
                <wp:positionH relativeFrom="column">
                  <wp:posOffset>532737</wp:posOffset>
                </wp:positionH>
                <wp:positionV relativeFrom="paragraph">
                  <wp:posOffset>6021263</wp:posOffset>
                </wp:positionV>
                <wp:extent cx="1892411" cy="1200647"/>
                <wp:effectExtent l="19050" t="0" r="31750" b="19050"/>
                <wp:wrapNone/>
                <wp:docPr id="5" name="Parallelogram 5"/>
                <wp:cNvGraphicFramePr/>
                <a:graphic xmlns:a="http://schemas.openxmlformats.org/drawingml/2006/main">
                  <a:graphicData uri="http://schemas.microsoft.com/office/word/2010/wordprocessingShape">
                    <wps:wsp>
                      <wps:cNvSpPr/>
                      <wps:spPr>
                        <a:xfrm>
                          <a:off x="0" y="0"/>
                          <a:ext cx="1892411" cy="1200647"/>
                        </a:xfrm>
                        <a:prstGeom prst="parallelogram">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70C55A50" w14:textId="77777777" w:rsidR="007B600C" w:rsidRDefault="007B600C" w:rsidP="00805A06">
                            <w:pPr>
                              <w:jc w:val="center"/>
                            </w:pPr>
                            <w:r>
                              <w:t>Continue to Formal Remediation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516FB0C"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 o:spid="_x0000_s1028" type="#_x0000_t7" style="position:absolute;margin-left:41.95pt;margin-top:474.1pt;width:149pt;height:94.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" adj="3426" fillcolor="#a5a5a5 [3206]" strokecolor="#525252 [1606]" strokeweight="1pt">
                <v:textbox>
                  <w:txbxContent>
                    <w:p w14:paraId="70C55A50" w14:textId="77777777" w:rsidR="007B600C" w:rsidRDefault="007B600C" w:rsidP="00805A06">
                      <w:pPr>
                        <w:jc w:val="center"/>
                      </w:pPr>
                      <w:r>
                        <w:t>Continue to Formal Remediation</w:t>
                      </w:r>
                    </w:p>
                  </w:txbxContent>
                </v:textbox>
              </v:shape>
            </w:pict>
          </mc:Fallback>
        </mc:AlternateContent>
      </w:r>
      <w:r w:rsidRPr="00805A06">
        <w:rPr>
          <w:rFonts w:ascii="Arial" w:hAnsi="Arial" w:cs="Arial"/>
          <w:noProof/>
          <w:sz w:val="20"/>
          <w:szCs w:val="20"/>
        </w:rPr>
        <mc:AlternateContent>
          <mc:Choice Requires="wps">
            <w:drawing>
              <wp:anchor distT="0" distB="0" distL="114300" distR="114300" simplePos="0" relativeHeight="251662336" behindDoc="0" locked="0" layoutInCell="1" allowOverlap="1" wp14:anchorId="17D2124A" wp14:editId="711450C2">
                <wp:simplePos x="0" y="0"/>
                <wp:positionH relativeFrom="column">
                  <wp:posOffset>230588</wp:posOffset>
                </wp:positionH>
                <wp:positionV relativeFrom="paragraph">
                  <wp:posOffset>3261775</wp:posOffset>
                </wp:positionV>
                <wp:extent cx="1924216" cy="1812897"/>
                <wp:effectExtent l="19050" t="19050" r="38100" b="35560"/>
                <wp:wrapNone/>
                <wp:docPr id="4" name="Flowchart: Decision 4"/>
                <wp:cNvGraphicFramePr/>
                <a:graphic xmlns:a="http://schemas.openxmlformats.org/drawingml/2006/main">
                  <a:graphicData uri="http://schemas.microsoft.com/office/word/2010/wordprocessingShape">
                    <wps:wsp>
                      <wps:cNvSpPr/>
                      <wps:spPr>
                        <a:xfrm>
                          <a:off x="0" y="0"/>
                          <a:ext cx="1924216" cy="1812897"/>
                        </a:xfrm>
                        <a:prstGeom prst="flowChartDecision">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0944A1BD" w14:textId="77777777" w:rsidR="007B600C" w:rsidRDefault="007B600C" w:rsidP="00805A06">
                            <w:pPr>
                              <w:jc w:val="center"/>
                            </w:pPr>
                            <w:r>
                              <w:t>Has performance improved?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D2124A" id="_x0000_t110" coordsize="21600,21600" o:spt="110" path="m10800,l,10800,10800,21600,21600,10800xe">
                <v:stroke joinstyle="miter"/>
                <v:path gradientshapeok="t" o:connecttype="rect" textboxrect="5400,5400,16200,16200"/>
              </v:shapetype>
              <v:shape id="Flowchart: Decision 4" o:spid="_x0000_s1029" type="#_x0000_t110" style="position:absolute;margin-left:18.15pt;margin-top:256.85pt;width:151.5pt;height:1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" fillcolor="#a5a5a5 [3206]" strokecolor="#525252 [1606]" strokeweight="1pt">
                <v:textbox>
                  <w:txbxContent>
                    <w:p w14:paraId="0944A1BD" w14:textId="77777777" w:rsidR="007B600C" w:rsidRDefault="007B600C" w:rsidP="00805A06">
                      <w:pPr>
                        <w:jc w:val="center"/>
                      </w:pPr>
                      <w:r>
                        <w:t>Has performance improved?</w:t>
                      </w:r>
                    </w:p>
                  </w:txbxContent>
                </v:textbox>
              </v:shape>
            </w:pict>
          </mc:Fallback>
        </mc:AlternateContent>
      </w:r>
      <w:r w:rsidRPr="00805A06">
        <w:rPr>
          <w:rFonts w:ascii="Arial" w:hAnsi="Arial" w:cs="Arial"/>
          <w:noProof/>
          <w:sz w:val="20"/>
          <w:szCs w:val="20"/>
        </w:rPr>
        <mc:AlternateContent>
          <mc:Choice Requires="wps">
            <w:drawing>
              <wp:anchor distT="0" distB="0" distL="114300" distR="114300" simplePos="0" relativeHeight="251661312" behindDoc="0" locked="0" layoutInCell="1" allowOverlap="1" wp14:anchorId="336B254D" wp14:editId="3082DA82">
                <wp:simplePos x="0" y="0"/>
                <wp:positionH relativeFrom="column">
                  <wp:posOffset>134289</wp:posOffset>
                </wp:positionH>
                <wp:positionV relativeFrom="paragraph">
                  <wp:posOffset>1170609</wp:posOffset>
                </wp:positionV>
                <wp:extent cx="2234316" cy="1335626"/>
                <wp:effectExtent l="0" t="0" r="13970" b="17145"/>
                <wp:wrapNone/>
                <wp:docPr id="3" name="Rectangle 3"/>
                <wp:cNvGraphicFramePr/>
                <a:graphic xmlns:a="http://schemas.openxmlformats.org/drawingml/2006/main">
                  <a:graphicData uri="http://schemas.microsoft.com/office/word/2010/wordprocessingShape">
                    <wps:wsp>
                      <wps:cNvSpPr/>
                      <wps:spPr>
                        <a:xfrm>
                          <a:off x="0" y="0"/>
                          <a:ext cx="2234316" cy="1335626"/>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1FA85262" w14:textId="77777777" w:rsidR="007B600C" w:rsidRDefault="007B600C" w:rsidP="00805A06">
                            <w:pPr>
                              <w:jc w:val="center"/>
                            </w:pPr>
                            <w:r>
                              <w:t>Addressed in supervision or written plan completed by supervisor.  (may notify Training Director)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6B254D" id="Rectangle 3" o:spid="_x0000_s1030" style="position:absolute;margin-left:10.55pt;margin-top:92.15pt;width:175.95pt;height:105.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" fillcolor="#a5a5a5 [3206]" strokecolor="#525252 [1606]" strokeweight="1pt">
                <v:textbox>
                  <w:txbxContent>
                    <w:p w14:paraId="1FA85262" w14:textId="77777777" w:rsidR="007B600C" w:rsidRDefault="007B600C" w:rsidP="00805A06">
                      <w:pPr>
                        <w:jc w:val="center"/>
                      </w:pPr>
                      <w:r>
                        <w:t>Addressed in supervision or written plan completed by supervisor.  (may notify Training Director)</w:t>
                      </w:r>
                    </w:p>
                  </w:txbxContent>
                </v:textbox>
              </v:rect>
            </w:pict>
          </mc:Fallback>
        </mc:AlternateContent>
      </w:r>
      <w:r w:rsidRPr="00805A06">
        <w:rPr>
          <w:rFonts w:ascii="Arial" w:hAnsi="Arial" w:cs="Arial"/>
          <w:noProof/>
          <w:sz w:val="20"/>
          <w:szCs w:val="20"/>
        </w:rPr>
        <mc:AlternateContent>
          <mc:Choice Requires="wps">
            <w:drawing>
              <wp:anchor distT="0" distB="0" distL="114300" distR="114300" simplePos="0" relativeHeight="251660288" behindDoc="0" locked="0" layoutInCell="1" allowOverlap="1" wp14:anchorId="27057768" wp14:editId="17C2A3E1">
                <wp:simplePos x="0" y="0"/>
                <wp:positionH relativeFrom="column">
                  <wp:posOffset>4508390</wp:posOffset>
                </wp:positionH>
                <wp:positionV relativeFrom="paragraph">
                  <wp:posOffset>33931</wp:posOffset>
                </wp:positionV>
                <wp:extent cx="1129085" cy="898497"/>
                <wp:effectExtent l="0" t="0" r="13970" b="16510"/>
                <wp:wrapNone/>
                <wp:docPr id="2" name="Oval 2"/>
                <wp:cNvGraphicFramePr/>
                <a:graphic xmlns:a="http://schemas.openxmlformats.org/drawingml/2006/main">
                  <a:graphicData uri="http://schemas.microsoft.com/office/word/2010/wordprocessingShape">
                    <wps:wsp>
                      <wps:cNvSpPr/>
                      <wps:spPr>
                        <a:xfrm>
                          <a:off x="0" y="0"/>
                          <a:ext cx="1129085" cy="898497"/>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5316820C" w14:textId="77777777" w:rsidR="007B600C" w:rsidRDefault="007B600C" w:rsidP="00805A06">
                            <w:pPr>
                              <w:jc w:val="center"/>
                            </w:pPr>
                            <w:r>
                              <w:t>Continue 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057768" id="Oval 2" o:spid="_x0000_s1031" style="position:absolute;margin-left:355pt;margin-top:2.65pt;width:88.9pt;height:7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" fillcolor="#a5a5a5 [3206]" strokecolor="#525252 [1606]" strokeweight="1pt">
                <v:stroke joinstyle="miter"/>
                <v:textbox>
                  <w:txbxContent>
                    <w:p w14:paraId="5316820C" w14:textId="77777777" w:rsidR="007B600C" w:rsidRDefault="007B600C" w:rsidP="00805A06">
                      <w:pPr>
                        <w:jc w:val="center"/>
                      </w:pPr>
                      <w:r>
                        <w:t>Continue training</w:t>
                      </w:r>
                    </w:p>
                  </w:txbxContent>
                </v:textbox>
              </v:oval>
            </w:pict>
          </mc:Fallback>
        </mc:AlternateContent>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t>No</w:t>
      </w:r>
    </w:p>
    <w:p w14:paraId="178A405C" w14:textId="77777777" w:rsidR="00805A06" w:rsidRPr="00805A06" w:rsidRDefault="00805A06" w:rsidP="00805A06">
      <w:pPr>
        <w:rPr>
          <w:rFonts w:ascii="Arial" w:hAnsi="Arial" w:cs="Arial"/>
          <w:sz w:val="20"/>
          <w:szCs w:val="20"/>
        </w:rPr>
      </w:pPr>
    </w:p>
    <w:p w14:paraId="2DD3BFAC" w14:textId="77777777" w:rsidR="00805A06" w:rsidRPr="00805A06" w:rsidRDefault="00805A06" w:rsidP="00805A06">
      <w:pPr>
        <w:rPr>
          <w:rFonts w:ascii="Arial" w:hAnsi="Arial" w:cs="Arial"/>
          <w:sz w:val="20"/>
          <w:szCs w:val="20"/>
        </w:rPr>
      </w:pPr>
    </w:p>
    <w:p w14:paraId="2F6CF071" w14:textId="77777777" w:rsidR="00805A06" w:rsidRPr="00805A06" w:rsidRDefault="00805A06" w:rsidP="00805A06">
      <w:pPr>
        <w:rPr>
          <w:rFonts w:ascii="Arial" w:hAnsi="Arial" w:cs="Arial"/>
          <w:sz w:val="20"/>
          <w:szCs w:val="20"/>
        </w:rPr>
      </w:pPr>
      <w:r w:rsidRPr="00805A06">
        <w:rPr>
          <w:rFonts w:ascii="Arial" w:hAnsi="Arial" w:cs="Arial"/>
          <w:sz w:val="20"/>
          <w:szCs w:val="20"/>
        </w:rPr>
        <w:tab/>
        <w:t>YES</w:t>
      </w:r>
    </w:p>
    <w:p w14:paraId="0150F96B" w14:textId="77777777" w:rsidR="00805A06" w:rsidRPr="00805A06" w:rsidRDefault="00805A06" w:rsidP="00805A06">
      <w:pPr>
        <w:rPr>
          <w:rFonts w:ascii="Arial" w:hAnsi="Arial" w:cs="Arial"/>
          <w:sz w:val="20"/>
          <w:szCs w:val="20"/>
        </w:rPr>
      </w:pPr>
    </w:p>
    <w:p w14:paraId="1A7D3399" w14:textId="77777777" w:rsidR="00805A06" w:rsidRPr="00805A06" w:rsidRDefault="00805A06" w:rsidP="00805A06">
      <w:pPr>
        <w:rPr>
          <w:rFonts w:ascii="Arial" w:hAnsi="Arial" w:cs="Arial"/>
          <w:sz w:val="20"/>
          <w:szCs w:val="20"/>
        </w:rPr>
      </w:pPr>
    </w:p>
    <w:p w14:paraId="50313120" w14:textId="77777777" w:rsidR="00805A06" w:rsidRPr="00805A06" w:rsidRDefault="00805A06" w:rsidP="00805A06">
      <w:pPr>
        <w:rPr>
          <w:rFonts w:ascii="Arial" w:hAnsi="Arial" w:cs="Arial"/>
          <w:sz w:val="20"/>
          <w:szCs w:val="20"/>
        </w:rPr>
      </w:pPr>
    </w:p>
    <w:p w14:paraId="0A3674FA" w14:textId="77777777" w:rsidR="00805A06" w:rsidRPr="00805A06" w:rsidRDefault="00805A06" w:rsidP="00805A06">
      <w:pPr>
        <w:rPr>
          <w:rFonts w:ascii="Arial" w:hAnsi="Arial" w:cs="Arial"/>
          <w:sz w:val="20"/>
          <w:szCs w:val="20"/>
        </w:rPr>
      </w:pPr>
    </w:p>
    <w:p w14:paraId="66325C9B" w14:textId="77777777" w:rsidR="00805A06" w:rsidRPr="00805A06" w:rsidRDefault="00805A06" w:rsidP="00805A06">
      <w:pPr>
        <w:rPr>
          <w:rFonts w:ascii="Arial" w:hAnsi="Arial" w:cs="Arial"/>
          <w:sz w:val="20"/>
          <w:szCs w:val="20"/>
        </w:rPr>
      </w:pPr>
    </w:p>
    <w:p w14:paraId="35179295" w14:textId="77777777" w:rsidR="00805A06" w:rsidRPr="00805A06" w:rsidRDefault="00805A06" w:rsidP="00805A06">
      <w:pPr>
        <w:rPr>
          <w:rFonts w:ascii="Arial" w:hAnsi="Arial" w:cs="Arial"/>
          <w:sz w:val="20"/>
          <w:szCs w:val="20"/>
        </w:rPr>
      </w:pPr>
    </w:p>
    <w:p w14:paraId="645F23A9" w14:textId="77777777" w:rsidR="00805A06" w:rsidRPr="00805A06" w:rsidRDefault="00805A06" w:rsidP="00805A06">
      <w:pPr>
        <w:rPr>
          <w:rFonts w:ascii="Arial" w:hAnsi="Arial" w:cs="Arial"/>
          <w:sz w:val="20"/>
          <w:szCs w:val="20"/>
        </w:rPr>
      </w:pPr>
    </w:p>
    <w:p w14:paraId="30E7F9D0" w14:textId="77777777" w:rsidR="00805A06" w:rsidRPr="00805A06" w:rsidRDefault="00805A06" w:rsidP="00805A06">
      <w:pPr>
        <w:rPr>
          <w:rFonts w:ascii="Arial" w:hAnsi="Arial" w:cs="Arial"/>
          <w:sz w:val="20"/>
          <w:szCs w:val="20"/>
        </w:rPr>
      </w:pPr>
    </w:p>
    <w:p w14:paraId="4E677E39" w14:textId="77777777" w:rsidR="00805A06" w:rsidRPr="00805A06" w:rsidRDefault="00805A06" w:rsidP="00805A06">
      <w:pPr>
        <w:rPr>
          <w:rFonts w:ascii="Arial" w:hAnsi="Arial" w:cs="Arial"/>
          <w:sz w:val="20"/>
          <w:szCs w:val="20"/>
        </w:rPr>
      </w:pPr>
    </w:p>
    <w:p w14:paraId="73622C7E" w14:textId="77777777" w:rsidR="00805A06" w:rsidRPr="00805A06" w:rsidRDefault="00805A06" w:rsidP="00805A06">
      <w:pPr>
        <w:rPr>
          <w:rFonts w:ascii="Arial" w:hAnsi="Arial" w:cs="Arial"/>
          <w:sz w:val="20"/>
          <w:szCs w:val="20"/>
        </w:rPr>
      </w:pP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t>YES</w:t>
      </w:r>
    </w:p>
    <w:p w14:paraId="1851CB2C" w14:textId="77777777" w:rsidR="00805A06" w:rsidRPr="00805A06" w:rsidRDefault="00805A06" w:rsidP="00805A06">
      <w:pPr>
        <w:rPr>
          <w:rFonts w:ascii="Arial" w:hAnsi="Arial" w:cs="Arial"/>
          <w:sz w:val="20"/>
          <w:szCs w:val="20"/>
        </w:rPr>
      </w:pPr>
    </w:p>
    <w:p w14:paraId="14EC11F5" w14:textId="77777777" w:rsidR="00805A06" w:rsidRPr="00805A06" w:rsidRDefault="00805A06" w:rsidP="00805A06">
      <w:pPr>
        <w:rPr>
          <w:rFonts w:ascii="Arial" w:hAnsi="Arial" w:cs="Arial"/>
          <w:sz w:val="20"/>
          <w:szCs w:val="20"/>
        </w:rPr>
      </w:pPr>
    </w:p>
    <w:p w14:paraId="3F79959B" w14:textId="77777777" w:rsidR="00805A06" w:rsidRPr="00805A06" w:rsidRDefault="00805A06" w:rsidP="00805A06">
      <w:pPr>
        <w:rPr>
          <w:rFonts w:ascii="Arial" w:hAnsi="Arial" w:cs="Arial"/>
          <w:sz w:val="20"/>
          <w:szCs w:val="20"/>
        </w:rPr>
      </w:pPr>
    </w:p>
    <w:p w14:paraId="366D3E97" w14:textId="77777777" w:rsidR="00805A06" w:rsidRPr="00805A06" w:rsidRDefault="00805A06" w:rsidP="00805A06">
      <w:pPr>
        <w:rPr>
          <w:rFonts w:ascii="Arial" w:hAnsi="Arial" w:cs="Arial"/>
          <w:sz w:val="20"/>
          <w:szCs w:val="20"/>
        </w:rPr>
      </w:pPr>
    </w:p>
    <w:p w14:paraId="1806F42F" w14:textId="77777777" w:rsidR="00805A06" w:rsidRPr="00805A06" w:rsidRDefault="00805A06" w:rsidP="00805A06">
      <w:pPr>
        <w:rPr>
          <w:rFonts w:ascii="Arial" w:hAnsi="Arial" w:cs="Arial"/>
          <w:sz w:val="20"/>
          <w:szCs w:val="20"/>
        </w:rPr>
      </w:pPr>
    </w:p>
    <w:p w14:paraId="5DD273EF" w14:textId="77777777" w:rsidR="00805A06" w:rsidRPr="00805A06" w:rsidRDefault="00805A06" w:rsidP="00805A06">
      <w:pPr>
        <w:rPr>
          <w:rFonts w:ascii="Arial" w:hAnsi="Arial" w:cs="Arial"/>
          <w:sz w:val="20"/>
          <w:szCs w:val="20"/>
        </w:rPr>
      </w:pPr>
    </w:p>
    <w:p w14:paraId="6DB66EE3" w14:textId="77777777" w:rsidR="00805A06" w:rsidRPr="00805A06" w:rsidRDefault="00805A06" w:rsidP="00805A06">
      <w:pPr>
        <w:rPr>
          <w:rFonts w:ascii="Arial" w:hAnsi="Arial" w:cs="Arial"/>
          <w:sz w:val="20"/>
          <w:szCs w:val="20"/>
        </w:rPr>
      </w:pPr>
      <w:r w:rsidRPr="00805A06">
        <w:rPr>
          <w:rFonts w:ascii="Arial" w:hAnsi="Arial" w:cs="Arial"/>
          <w:sz w:val="20"/>
          <w:szCs w:val="20"/>
        </w:rPr>
        <w:tab/>
      </w:r>
      <w:r w:rsidRPr="00805A06">
        <w:rPr>
          <w:rFonts w:ascii="Arial" w:hAnsi="Arial" w:cs="Arial"/>
          <w:sz w:val="20"/>
          <w:szCs w:val="20"/>
        </w:rPr>
        <w:tab/>
        <w:t>NO</w:t>
      </w:r>
    </w:p>
    <w:p w14:paraId="0AC8FD38" w14:textId="77777777" w:rsidR="00805A06" w:rsidRPr="00805A06" w:rsidRDefault="00805A06" w:rsidP="00805A06">
      <w:pPr>
        <w:rPr>
          <w:rFonts w:ascii="Arial" w:hAnsi="Arial" w:cs="Arial"/>
          <w:sz w:val="20"/>
          <w:szCs w:val="20"/>
        </w:rPr>
      </w:pPr>
    </w:p>
    <w:p w14:paraId="5BA6FF78" w14:textId="77777777" w:rsidR="00805A06" w:rsidRPr="00805A06" w:rsidRDefault="00805A06" w:rsidP="00805A06">
      <w:pPr>
        <w:rPr>
          <w:rFonts w:ascii="Arial" w:hAnsi="Arial" w:cs="Arial"/>
          <w:sz w:val="20"/>
          <w:szCs w:val="20"/>
        </w:rPr>
      </w:pPr>
    </w:p>
    <w:p w14:paraId="30A38C4A" w14:textId="77777777" w:rsidR="00805A06" w:rsidRPr="00805A06" w:rsidRDefault="00805A06" w:rsidP="00805A06">
      <w:pPr>
        <w:rPr>
          <w:rFonts w:ascii="Arial" w:hAnsi="Arial" w:cs="Arial"/>
          <w:sz w:val="20"/>
          <w:szCs w:val="20"/>
        </w:rPr>
      </w:pPr>
    </w:p>
    <w:p w14:paraId="0D49C9BA" w14:textId="77777777" w:rsidR="00805A06" w:rsidRPr="00805A06" w:rsidRDefault="00805A06" w:rsidP="00805A06">
      <w:pPr>
        <w:rPr>
          <w:rFonts w:ascii="Arial" w:hAnsi="Arial" w:cs="Arial"/>
          <w:sz w:val="20"/>
          <w:szCs w:val="20"/>
        </w:rPr>
      </w:pPr>
    </w:p>
    <w:p w14:paraId="62CCAC0D" w14:textId="77777777" w:rsidR="00805A06" w:rsidRPr="00805A06" w:rsidRDefault="00805A06" w:rsidP="00805A06">
      <w:pPr>
        <w:rPr>
          <w:rFonts w:ascii="Arial" w:hAnsi="Arial" w:cs="Arial"/>
          <w:sz w:val="20"/>
          <w:szCs w:val="20"/>
        </w:rPr>
      </w:pPr>
      <w:r w:rsidRPr="00805A06">
        <w:rPr>
          <w:rFonts w:ascii="Arial" w:hAnsi="Arial" w:cs="Arial"/>
          <w:sz w:val="20"/>
          <w:szCs w:val="20"/>
        </w:rPr>
        <w:br w:type="page"/>
      </w:r>
    </w:p>
    <w:tbl>
      <w:tblPr>
        <w:tblStyle w:val="TableGrid"/>
        <w:tblW w:w="0" w:type="auto"/>
        <w:tblLook w:val="04A0" w:firstRow="1" w:lastRow="0" w:firstColumn="1" w:lastColumn="0" w:noHBand="0" w:noVBand="1"/>
      </w:tblPr>
      <w:tblGrid>
        <w:gridCol w:w="1165"/>
        <w:gridCol w:w="2575"/>
        <w:gridCol w:w="2195"/>
        <w:gridCol w:w="1890"/>
        <w:gridCol w:w="1525"/>
      </w:tblGrid>
      <w:tr w:rsidR="00805A06" w:rsidRPr="00805A06" w14:paraId="7A3DCA65" w14:textId="77777777" w:rsidTr="008353DD">
        <w:tc>
          <w:tcPr>
            <w:tcW w:w="1165" w:type="dxa"/>
          </w:tcPr>
          <w:p w14:paraId="60F15380" w14:textId="77777777" w:rsidR="00805A06" w:rsidRPr="00805A06" w:rsidRDefault="00805A06" w:rsidP="00805A06">
            <w:pPr>
              <w:spacing w:after="160" w:line="259" w:lineRule="auto"/>
              <w:rPr>
                <w:rFonts w:ascii="Arial" w:hAnsi="Arial" w:cs="Arial"/>
                <w:sz w:val="20"/>
                <w:szCs w:val="20"/>
              </w:rPr>
            </w:pPr>
          </w:p>
        </w:tc>
        <w:tc>
          <w:tcPr>
            <w:tcW w:w="2575" w:type="dxa"/>
            <w:shd w:val="clear" w:color="auto" w:fill="BFBFBF" w:themeFill="background1" w:themeFillShade="BF"/>
          </w:tcPr>
          <w:p w14:paraId="251D3B1B"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Supervisor</w:t>
            </w:r>
          </w:p>
        </w:tc>
        <w:tc>
          <w:tcPr>
            <w:tcW w:w="2195" w:type="dxa"/>
            <w:shd w:val="clear" w:color="auto" w:fill="BFBFBF" w:themeFill="background1" w:themeFillShade="BF"/>
          </w:tcPr>
          <w:p w14:paraId="6D7139F8"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Intern</w:t>
            </w:r>
          </w:p>
        </w:tc>
        <w:tc>
          <w:tcPr>
            <w:tcW w:w="1890" w:type="dxa"/>
            <w:shd w:val="clear" w:color="auto" w:fill="BFBFBF" w:themeFill="background1" w:themeFillShade="BF"/>
          </w:tcPr>
          <w:p w14:paraId="2BC9E405"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Training Director</w:t>
            </w:r>
          </w:p>
        </w:tc>
        <w:tc>
          <w:tcPr>
            <w:tcW w:w="1525" w:type="dxa"/>
            <w:shd w:val="clear" w:color="auto" w:fill="BFBFBF" w:themeFill="background1" w:themeFillShade="BF"/>
          </w:tcPr>
          <w:p w14:paraId="7B3D5048"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Training Committee</w:t>
            </w:r>
          </w:p>
        </w:tc>
      </w:tr>
      <w:tr w:rsidR="00805A06" w:rsidRPr="00805A06" w14:paraId="2ACD4B2B" w14:textId="77777777" w:rsidTr="008353DD">
        <w:tc>
          <w:tcPr>
            <w:tcW w:w="1165" w:type="dxa"/>
          </w:tcPr>
          <w:p w14:paraId="2F8A88CB"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Step 1</w:t>
            </w:r>
          </w:p>
        </w:tc>
        <w:tc>
          <w:tcPr>
            <w:tcW w:w="2575" w:type="dxa"/>
          </w:tcPr>
          <w:p w14:paraId="70AE9036"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Make note of specific competencies that may be lacking.  Must contain items from the Intern Competency Evaluation</w:t>
            </w:r>
          </w:p>
        </w:tc>
        <w:tc>
          <w:tcPr>
            <w:tcW w:w="2195" w:type="dxa"/>
          </w:tcPr>
          <w:p w14:paraId="73DF57DB"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Continually monitor performance and do self-evaluation.  Bring up areas that are of concern/struggle during supervision</w:t>
            </w:r>
          </w:p>
        </w:tc>
        <w:tc>
          <w:tcPr>
            <w:tcW w:w="1890" w:type="dxa"/>
          </w:tcPr>
          <w:p w14:paraId="5A3A70A8"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Not involved in early steps</w:t>
            </w:r>
          </w:p>
        </w:tc>
        <w:tc>
          <w:tcPr>
            <w:tcW w:w="1525" w:type="dxa"/>
          </w:tcPr>
          <w:p w14:paraId="0F00BFDD"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Not involved</w:t>
            </w:r>
          </w:p>
        </w:tc>
      </w:tr>
      <w:tr w:rsidR="00805A06" w:rsidRPr="00805A06" w14:paraId="234CCD37" w14:textId="77777777" w:rsidTr="008353DD">
        <w:tc>
          <w:tcPr>
            <w:tcW w:w="1165" w:type="dxa"/>
          </w:tcPr>
          <w:p w14:paraId="20C967D8"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Step 2</w:t>
            </w:r>
          </w:p>
        </w:tc>
        <w:tc>
          <w:tcPr>
            <w:tcW w:w="2575" w:type="dxa"/>
          </w:tcPr>
          <w:p w14:paraId="69A19E49"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Address concerns directly during supervision with intern.  Make deadlines as needed</w:t>
            </w:r>
          </w:p>
        </w:tc>
        <w:tc>
          <w:tcPr>
            <w:tcW w:w="2195" w:type="dxa"/>
          </w:tcPr>
          <w:p w14:paraId="78424808"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Respond to concerns and address any questions.</w:t>
            </w:r>
          </w:p>
        </w:tc>
        <w:tc>
          <w:tcPr>
            <w:tcW w:w="1890" w:type="dxa"/>
          </w:tcPr>
          <w:p w14:paraId="21D2623B" w14:textId="77777777" w:rsidR="00805A06" w:rsidRPr="00805A06" w:rsidRDefault="00805A06" w:rsidP="00805A06">
            <w:pPr>
              <w:spacing w:after="160" w:line="259" w:lineRule="auto"/>
              <w:rPr>
                <w:rFonts w:ascii="Arial" w:hAnsi="Arial" w:cs="Arial"/>
                <w:sz w:val="20"/>
                <w:szCs w:val="20"/>
              </w:rPr>
            </w:pPr>
          </w:p>
        </w:tc>
        <w:tc>
          <w:tcPr>
            <w:tcW w:w="1525" w:type="dxa"/>
          </w:tcPr>
          <w:p w14:paraId="1F0F26B6" w14:textId="77777777" w:rsidR="00805A06" w:rsidRPr="00805A06" w:rsidRDefault="00805A06" w:rsidP="00805A06">
            <w:pPr>
              <w:spacing w:after="160" w:line="259" w:lineRule="auto"/>
              <w:rPr>
                <w:rFonts w:ascii="Arial" w:hAnsi="Arial" w:cs="Arial"/>
                <w:sz w:val="20"/>
                <w:szCs w:val="20"/>
              </w:rPr>
            </w:pPr>
          </w:p>
        </w:tc>
      </w:tr>
      <w:tr w:rsidR="00805A06" w:rsidRPr="00805A06" w14:paraId="4FD0BB90" w14:textId="77777777" w:rsidTr="008353DD">
        <w:tc>
          <w:tcPr>
            <w:tcW w:w="1165" w:type="dxa"/>
          </w:tcPr>
          <w:p w14:paraId="54697A31"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Step 3</w:t>
            </w:r>
          </w:p>
        </w:tc>
        <w:tc>
          <w:tcPr>
            <w:tcW w:w="2575" w:type="dxa"/>
          </w:tcPr>
          <w:p w14:paraId="6D818104"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Continually monitor progress</w:t>
            </w:r>
          </w:p>
        </w:tc>
        <w:tc>
          <w:tcPr>
            <w:tcW w:w="2195" w:type="dxa"/>
          </w:tcPr>
          <w:p w14:paraId="1C3F60C7"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Continually monitor progress</w:t>
            </w:r>
          </w:p>
        </w:tc>
        <w:tc>
          <w:tcPr>
            <w:tcW w:w="1890" w:type="dxa"/>
          </w:tcPr>
          <w:p w14:paraId="4670828B" w14:textId="77777777" w:rsidR="00805A06" w:rsidRPr="00805A06" w:rsidRDefault="00805A06" w:rsidP="00805A06">
            <w:pPr>
              <w:spacing w:after="160" w:line="259" w:lineRule="auto"/>
              <w:rPr>
                <w:rFonts w:ascii="Arial" w:hAnsi="Arial" w:cs="Arial"/>
                <w:sz w:val="20"/>
                <w:szCs w:val="20"/>
              </w:rPr>
            </w:pPr>
          </w:p>
        </w:tc>
        <w:tc>
          <w:tcPr>
            <w:tcW w:w="1525" w:type="dxa"/>
          </w:tcPr>
          <w:p w14:paraId="654CD693" w14:textId="77777777" w:rsidR="00805A06" w:rsidRPr="00805A06" w:rsidRDefault="00805A06" w:rsidP="00805A06">
            <w:pPr>
              <w:spacing w:after="160" w:line="259" w:lineRule="auto"/>
              <w:rPr>
                <w:rFonts w:ascii="Arial" w:hAnsi="Arial" w:cs="Arial"/>
                <w:sz w:val="20"/>
                <w:szCs w:val="20"/>
              </w:rPr>
            </w:pPr>
          </w:p>
        </w:tc>
      </w:tr>
      <w:tr w:rsidR="00805A06" w:rsidRPr="00805A06" w14:paraId="586EAFAF" w14:textId="77777777" w:rsidTr="008353DD">
        <w:tc>
          <w:tcPr>
            <w:tcW w:w="1165" w:type="dxa"/>
          </w:tcPr>
          <w:p w14:paraId="15B86E50"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Step 4</w:t>
            </w:r>
          </w:p>
        </w:tc>
        <w:tc>
          <w:tcPr>
            <w:tcW w:w="2575" w:type="dxa"/>
          </w:tcPr>
          <w:p w14:paraId="5F6CB539"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Continued concern exists.  Consider written recommendations and a plan with intern. Include deadlines in plan</w:t>
            </w:r>
          </w:p>
        </w:tc>
        <w:tc>
          <w:tcPr>
            <w:tcW w:w="2195" w:type="dxa"/>
          </w:tcPr>
          <w:p w14:paraId="68713474"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Develop written plan, along with supervisor to address needs</w:t>
            </w:r>
          </w:p>
        </w:tc>
        <w:tc>
          <w:tcPr>
            <w:tcW w:w="1890" w:type="dxa"/>
          </w:tcPr>
          <w:p w14:paraId="59F643CB"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May involve Training Director for suggestions.</w:t>
            </w:r>
          </w:p>
        </w:tc>
        <w:tc>
          <w:tcPr>
            <w:tcW w:w="1525" w:type="dxa"/>
          </w:tcPr>
          <w:p w14:paraId="5793B409" w14:textId="77777777" w:rsidR="00805A06" w:rsidRPr="00805A06" w:rsidRDefault="00805A06" w:rsidP="00805A06">
            <w:pPr>
              <w:spacing w:after="160" w:line="259" w:lineRule="auto"/>
              <w:rPr>
                <w:rFonts w:ascii="Arial" w:hAnsi="Arial" w:cs="Arial"/>
                <w:sz w:val="20"/>
                <w:szCs w:val="20"/>
              </w:rPr>
            </w:pPr>
          </w:p>
        </w:tc>
      </w:tr>
      <w:tr w:rsidR="00805A06" w:rsidRPr="00805A06" w14:paraId="2D88BCA5" w14:textId="77777777" w:rsidTr="008353DD">
        <w:tc>
          <w:tcPr>
            <w:tcW w:w="1165" w:type="dxa"/>
          </w:tcPr>
          <w:p w14:paraId="2956B46D"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Step 5</w:t>
            </w:r>
          </w:p>
        </w:tc>
        <w:tc>
          <w:tcPr>
            <w:tcW w:w="2575" w:type="dxa"/>
          </w:tcPr>
          <w:p w14:paraId="7E5489FE"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 xml:space="preserve">Review plan with intern regularly.  </w:t>
            </w:r>
          </w:p>
        </w:tc>
        <w:tc>
          <w:tcPr>
            <w:tcW w:w="2195" w:type="dxa"/>
          </w:tcPr>
          <w:p w14:paraId="0C3ED1A8"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 xml:space="preserve">Work to address concerns in plan and inform supervisor of progress.  </w:t>
            </w:r>
          </w:p>
        </w:tc>
        <w:tc>
          <w:tcPr>
            <w:tcW w:w="1890" w:type="dxa"/>
          </w:tcPr>
          <w:p w14:paraId="60FDE196" w14:textId="77777777" w:rsidR="00805A06" w:rsidRPr="00805A06" w:rsidRDefault="00805A06" w:rsidP="00805A06">
            <w:pPr>
              <w:spacing w:after="160" w:line="259" w:lineRule="auto"/>
              <w:rPr>
                <w:rFonts w:ascii="Arial" w:hAnsi="Arial" w:cs="Arial"/>
                <w:sz w:val="20"/>
                <w:szCs w:val="20"/>
              </w:rPr>
            </w:pPr>
          </w:p>
        </w:tc>
        <w:tc>
          <w:tcPr>
            <w:tcW w:w="1525" w:type="dxa"/>
          </w:tcPr>
          <w:p w14:paraId="06C4233E" w14:textId="77777777" w:rsidR="00805A06" w:rsidRPr="00805A06" w:rsidRDefault="00805A06" w:rsidP="00805A06">
            <w:pPr>
              <w:spacing w:after="160" w:line="259" w:lineRule="auto"/>
              <w:rPr>
                <w:rFonts w:ascii="Arial" w:hAnsi="Arial" w:cs="Arial"/>
                <w:sz w:val="20"/>
                <w:szCs w:val="20"/>
              </w:rPr>
            </w:pPr>
          </w:p>
        </w:tc>
      </w:tr>
      <w:tr w:rsidR="00805A06" w:rsidRPr="00805A06" w14:paraId="3613FF18" w14:textId="77777777" w:rsidTr="008353DD">
        <w:tc>
          <w:tcPr>
            <w:tcW w:w="1165" w:type="dxa"/>
          </w:tcPr>
          <w:p w14:paraId="71B9C57A"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Step 6</w:t>
            </w:r>
          </w:p>
        </w:tc>
        <w:tc>
          <w:tcPr>
            <w:tcW w:w="2575" w:type="dxa"/>
          </w:tcPr>
          <w:p w14:paraId="7ED9DAB8"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If progress is insufficient, notify intern and Training Director</w:t>
            </w:r>
          </w:p>
        </w:tc>
        <w:tc>
          <w:tcPr>
            <w:tcW w:w="2195" w:type="dxa"/>
          </w:tcPr>
          <w:p w14:paraId="06A8B95C" w14:textId="77777777" w:rsidR="00805A06" w:rsidRPr="00805A06" w:rsidRDefault="00805A06" w:rsidP="00805A06">
            <w:pPr>
              <w:spacing w:after="160" w:line="259" w:lineRule="auto"/>
              <w:rPr>
                <w:rFonts w:ascii="Arial" w:hAnsi="Arial" w:cs="Arial"/>
                <w:sz w:val="20"/>
                <w:szCs w:val="20"/>
              </w:rPr>
            </w:pPr>
          </w:p>
        </w:tc>
        <w:tc>
          <w:tcPr>
            <w:tcW w:w="1890" w:type="dxa"/>
          </w:tcPr>
          <w:p w14:paraId="11DBC349" w14:textId="77777777" w:rsidR="00805A06" w:rsidRPr="00805A06" w:rsidRDefault="00805A06" w:rsidP="00805A06">
            <w:pPr>
              <w:spacing w:after="160" w:line="259" w:lineRule="auto"/>
              <w:rPr>
                <w:rFonts w:ascii="Arial" w:hAnsi="Arial" w:cs="Arial"/>
                <w:sz w:val="20"/>
                <w:szCs w:val="20"/>
              </w:rPr>
            </w:pPr>
            <w:r w:rsidRPr="00805A06">
              <w:rPr>
                <w:rFonts w:ascii="Arial" w:hAnsi="Arial" w:cs="Arial"/>
                <w:sz w:val="20"/>
                <w:szCs w:val="20"/>
              </w:rPr>
              <w:t>Inform intern, supervisor, and Training Committee that Formal remediation is needed.</w:t>
            </w:r>
          </w:p>
        </w:tc>
        <w:tc>
          <w:tcPr>
            <w:tcW w:w="1525" w:type="dxa"/>
          </w:tcPr>
          <w:p w14:paraId="36DF7839" w14:textId="77777777" w:rsidR="00805A06" w:rsidRPr="00805A06" w:rsidRDefault="00805A06" w:rsidP="00805A06">
            <w:pPr>
              <w:spacing w:after="160" w:line="259" w:lineRule="auto"/>
              <w:rPr>
                <w:rFonts w:ascii="Arial" w:hAnsi="Arial" w:cs="Arial"/>
                <w:sz w:val="20"/>
                <w:szCs w:val="20"/>
              </w:rPr>
            </w:pPr>
          </w:p>
        </w:tc>
      </w:tr>
    </w:tbl>
    <w:p w14:paraId="382E1423" w14:textId="77777777" w:rsidR="00805A06" w:rsidRPr="00805A06" w:rsidRDefault="00805A06" w:rsidP="00805A06">
      <w:pPr>
        <w:rPr>
          <w:rFonts w:ascii="Arial" w:hAnsi="Arial" w:cs="Arial"/>
          <w:sz w:val="20"/>
          <w:szCs w:val="20"/>
        </w:rPr>
      </w:pPr>
    </w:p>
    <w:p w14:paraId="484EC82B" w14:textId="50FEFFEC" w:rsidR="00805A06" w:rsidRDefault="00805A06">
      <w:pPr>
        <w:rPr>
          <w:rFonts w:ascii="Arial" w:hAnsi="Arial" w:cs="Arial"/>
          <w:sz w:val="20"/>
          <w:szCs w:val="20"/>
        </w:rPr>
      </w:pPr>
      <w:r>
        <w:rPr>
          <w:rFonts w:ascii="Arial" w:hAnsi="Arial" w:cs="Arial"/>
          <w:sz w:val="20"/>
          <w:szCs w:val="20"/>
        </w:rPr>
        <w:br w:type="page"/>
      </w:r>
    </w:p>
    <w:p w14:paraId="4687B71E" w14:textId="5EC738DF" w:rsidR="00805A06" w:rsidRPr="00805A06" w:rsidRDefault="00805A06" w:rsidP="00805A06">
      <w:pPr>
        <w:jc w:val="center"/>
        <w:rPr>
          <w:rFonts w:ascii="Arial" w:hAnsi="Arial" w:cs="Arial"/>
          <w:b/>
          <w:sz w:val="20"/>
          <w:szCs w:val="20"/>
        </w:rPr>
      </w:pPr>
      <w:r w:rsidRPr="00805A06">
        <w:rPr>
          <w:rFonts w:ascii="Arial" w:hAnsi="Arial" w:cs="Arial"/>
          <w:b/>
          <w:sz w:val="20"/>
          <w:szCs w:val="20"/>
        </w:rPr>
        <w:lastRenderedPageBreak/>
        <w:t>FORMAL REMEDIATION</w:t>
      </w:r>
    </w:p>
    <w:p w14:paraId="5F88DD1A" w14:textId="77777777" w:rsidR="00805A06" w:rsidRPr="00805A06" w:rsidRDefault="00805A06" w:rsidP="00805A06">
      <w:pPr>
        <w:rPr>
          <w:rFonts w:ascii="Arial" w:hAnsi="Arial" w:cs="Arial"/>
          <w:sz w:val="20"/>
          <w:szCs w:val="20"/>
        </w:rPr>
      </w:pPr>
      <w:r w:rsidRPr="00805A06">
        <w:rPr>
          <w:rFonts w:ascii="Arial" w:hAnsi="Arial" w:cs="Arial"/>
          <w:noProof/>
          <w:sz w:val="20"/>
          <w:szCs w:val="20"/>
        </w:rPr>
        <mc:AlternateContent>
          <mc:Choice Requires="wps">
            <w:drawing>
              <wp:anchor distT="0" distB="0" distL="114300" distR="114300" simplePos="0" relativeHeight="251672576" behindDoc="0" locked="0" layoutInCell="1" allowOverlap="1" wp14:anchorId="1921DE24" wp14:editId="4353BE8E">
                <wp:simplePos x="0" y="0"/>
                <wp:positionH relativeFrom="column">
                  <wp:posOffset>3625795</wp:posOffset>
                </wp:positionH>
                <wp:positionV relativeFrom="paragraph">
                  <wp:posOffset>119767</wp:posOffset>
                </wp:positionV>
                <wp:extent cx="1248355" cy="826935"/>
                <wp:effectExtent l="0" t="0" r="28575" b="11430"/>
                <wp:wrapNone/>
                <wp:docPr id="12" name="Oval 12"/>
                <wp:cNvGraphicFramePr/>
                <a:graphic xmlns:a="http://schemas.openxmlformats.org/drawingml/2006/main">
                  <a:graphicData uri="http://schemas.microsoft.com/office/word/2010/wordprocessingShape">
                    <wps:wsp>
                      <wps:cNvSpPr/>
                      <wps:spPr>
                        <a:xfrm>
                          <a:off x="0" y="0"/>
                          <a:ext cx="1248355" cy="826935"/>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4F7CD4C5" w14:textId="77777777" w:rsidR="007B600C" w:rsidRDefault="007B600C" w:rsidP="00805A06">
                            <w:pPr>
                              <w:jc w:val="center"/>
                            </w:pPr>
                            <w:r>
                              <w:t>Intern alerted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21DE24" id="Oval 12" o:spid="_x0000_s1032" style="position:absolute;margin-left:285.5pt;margin-top:9.45pt;width:98.3pt;height:65.1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" fillcolor="#a5a5a5 [3206]" strokecolor="#525252 [1606]" strokeweight="1pt">
                <v:stroke joinstyle="miter"/>
                <v:textbox>
                  <w:txbxContent>
                    <w:p w14:paraId="4F7CD4C5" w14:textId="77777777" w:rsidR="007B600C" w:rsidRDefault="007B600C" w:rsidP="00805A06">
                      <w:pPr>
                        <w:jc w:val="center"/>
                      </w:pPr>
                      <w:r>
                        <w:t>Intern alerted</w:t>
                      </w:r>
                    </w:p>
                  </w:txbxContent>
                </v:textbox>
              </v:oval>
            </w:pict>
          </mc:Fallback>
        </mc:AlternateContent>
      </w:r>
    </w:p>
    <w:p w14:paraId="20971B2B" w14:textId="77777777" w:rsidR="00805A06" w:rsidRPr="00805A06" w:rsidRDefault="00805A06" w:rsidP="00805A06">
      <w:pPr>
        <w:rPr>
          <w:rFonts w:ascii="Arial" w:hAnsi="Arial" w:cs="Arial"/>
          <w:sz w:val="20"/>
          <w:szCs w:val="20"/>
        </w:rPr>
      </w:pPr>
      <w:r w:rsidRPr="00805A06">
        <w:rPr>
          <w:rFonts w:ascii="Arial" w:hAnsi="Arial" w:cs="Arial"/>
          <w:noProof/>
          <w:sz w:val="20"/>
          <w:szCs w:val="20"/>
        </w:rPr>
        <mc:AlternateContent>
          <mc:Choice Requires="wps">
            <w:drawing>
              <wp:anchor distT="0" distB="0" distL="114300" distR="114300" simplePos="0" relativeHeight="251693056" behindDoc="0" locked="0" layoutInCell="1" allowOverlap="1" wp14:anchorId="7EC21F41" wp14:editId="7836005D">
                <wp:simplePos x="0" y="0"/>
                <wp:positionH relativeFrom="column">
                  <wp:posOffset>2926080</wp:posOffset>
                </wp:positionH>
                <wp:positionV relativeFrom="paragraph">
                  <wp:posOffset>4891764</wp:posOffset>
                </wp:positionV>
                <wp:extent cx="7951" cy="254442"/>
                <wp:effectExtent l="76200" t="0" r="68580" b="50800"/>
                <wp:wrapNone/>
                <wp:docPr id="22" name="Straight Arrow Connector 22"/>
                <wp:cNvGraphicFramePr/>
                <a:graphic xmlns:a="http://schemas.openxmlformats.org/drawingml/2006/main">
                  <a:graphicData uri="http://schemas.microsoft.com/office/word/2010/wordprocessingShape">
                    <wps:wsp>
                      <wps:cNvCnPr/>
                      <wps:spPr>
                        <a:xfrm>
                          <a:off x="0" y="0"/>
                          <a:ext cx="7951" cy="254442"/>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4F826C0D" id="Straight Arrow Connector 22" o:spid="_x0000_s1026" type="#_x0000_t32" style="position:absolute;margin-left:230.4pt;margin-top:385.2pt;width:.65pt;height:20.0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92032" behindDoc="0" locked="0" layoutInCell="1" allowOverlap="1" wp14:anchorId="4AB8E473" wp14:editId="3220E293">
                <wp:simplePos x="0" y="0"/>
                <wp:positionH relativeFrom="column">
                  <wp:posOffset>4261706</wp:posOffset>
                </wp:positionH>
                <wp:positionV relativeFrom="paragraph">
                  <wp:posOffset>4565760</wp:posOffset>
                </wp:positionV>
                <wp:extent cx="397758" cy="270345"/>
                <wp:effectExtent l="0" t="0" r="78740" b="53975"/>
                <wp:wrapNone/>
                <wp:docPr id="21" name="Straight Arrow Connector 21"/>
                <wp:cNvGraphicFramePr/>
                <a:graphic xmlns:a="http://schemas.openxmlformats.org/drawingml/2006/main">
                  <a:graphicData uri="http://schemas.microsoft.com/office/word/2010/wordprocessingShape">
                    <wps:wsp>
                      <wps:cNvCnPr/>
                      <wps:spPr>
                        <a:xfrm>
                          <a:off x="0" y="0"/>
                          <a:ext cx="397758" cy="27034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4BA6C4C5" id="Straight Arrow Connector 21" o:spid="_x0000_s1026" type="#_x0000_t32" style="position:absolute;margin-left:335.55pt;margin-top:359.5pt;width:31.3pt;height:21.3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91008" behindDoc="0" locked="0" layoutInCell="1" allowOverlap="1" wp14:anchorId="32A0F03A" wp14:editId="632CBE34">
                <wp:simplePos x="0" y="0"/>
                <wp:positionH relativeFrom="column">
                  <wp:posOffset>978010</wp:posOffset>
                </wp:positionH>
                <wp:positionV relativeFrom="paragraph">
                  <wp:posOffset>4072780</wp:posOffset>
                </wp:positionV>
                <wp:extent cx="254442" cy="55659"/>
                <wp:effectExtent l="38100" t="19050" r="12700" b="78105"/>
                <wp:wrapNone/>
                <wp:docPr id="20" name="Straight Arrow Connector 20"/>
                <wp:cNvGraphicFramePr/>
                <a:graphic xmlns:a="http://schemas.openxmlformats.org/drawingml/2006/main">
                  <a:graphicData uri="http://schemas.microsoft.com/office/word/2010/wordprocessingShape">
                    <wps:wsp>
                      <wps:cNvCnPr/>
                      <wps:spPr>
                        <a:xfrm flipH="1">
                          <a:off x="0" y="0"/>
                          <a:ext cx="254442" cy="55659"/>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6662C12E" id="Straight Arrow Connector 20" o:spid="_x0000_s1026" type="#_x0000_t32" style="position:absolute;margin-left:77pt;margin-top:320.7pt;width:20.05pt;height:4.4pt;flip:x;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89984" behindDoc="0" locked="0" layoutInCell="1" allowOverlap="1" wp14:anchorId="4689C8A0" wp14:editId="2EE28601">
                <wp:simplePos x="0" y="0"/>
                <wp:positionH relativeFrom="column">
                  <wp:posOffset>47708</wp:posOffset>
                </wp:positionH>
                <wp:positionV relativeFrom="paragraph">
                  <wp:posOffset>3730873</wp:posOffset>
                </wp:positionV>
                <wp:extent cx="914400" cy="914400"/>
                <wp:effectExtent l="0" t="0" r="19050" b="19050"/>
                <wp:wrapNone/>
                <wp:docPr id="19" name="Oval 19"/>
                <wp:cNvGraphicFramePr/>
                <a:graphic xmlns:a="http://schemas.openxmlformats.org/drawingml/2006/main">
                  <a:graphicData uri="http://schemas.microsoft.com/office/word/2010/wordprocessingShape">
                    <wps:wsp>
                      <wps:cNvSpPr/>
                      <wps:spPr>
                        <a:xfrm>
                          <a:off x="0" y="0"/>
                          <a:ext cx="914400" cy="914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00F080A8" w14:textId="77777777" w:rsidR="007B600C" w:rsidRDefault="007B600C" w:rsidP="00805A06">
                            <w:pPr>
                              <w:jc w:val="center"/>
                            </w:pPr>
                            <w:r>
                              <w:t>Plan not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89C8A0" id="Oval 19" o:spid="_x0000_s1033" style="position:absolute;margin-left:3.75pt;margin-top:293.75pt;width:1in;height:1in;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" fillcolor="#a5a5a5 [3206]" strokecolor="#525252 [1606]" strokeweight="1pt">
                <v:stroke joinstyle="miter"/>
                <v:textbox>
                  <w:txbxContent>
                    <w:p w14:paraId="00F080A8" w14:textId="77777777" w:rsidR="007B600C" w:rsidRDefault="007B600C" w:rsidP="00805A06">
                      <w:pPr>
                        <w:jc w:val="center"/>
                      </w:pPr>
                      <w:r>
                        <w:t>Plan not needed</w:t>
                      </w:r>
                    </w:p>
                  </w:txbxContent>
                </v:textbox>
              </v:oval>
            </w:pict>
          </mc:Fallback>
        </mc:AlternateContent>
      </w:r>
      <w:r w:rsidRPr="00805A06">
        <w:rPr>
          <w:rFonts w:ascii="Arial" w:hAnsi="Arial" w:cs="Arial"/>
          <w:noProof/>
          <w:sz w:val="20"/>
          <w:szCs w:val="20"/>
        </w:rPr>
        <mc:AlternateContent>
          <mc:Choice Requires="wps">
            <w:drawing>
              <wp:anchor distT="0" distB="0" distL="114300" distR="114300" simplePos="0" relativeHeight="251688960" behindDoc="0" locked="0" layoutInCell="1" allowOverlap="1" wp14:anchorId="433BB313" wp14:editId="6451AA28">
                <wp:simplePos x="0" y="0"/>
                <wp:positionH relativeFrom="column">
                  <wp:posOffset>2496710</wp:posOffset>
                </wp:positionH>
                <wp:positionV relativeFrom="paragraph">
                  <wp:posOffset>2792620</wp:posOffset>
                </wp:positionV>
                <wp:extent cx="23853" cy="333954"/>
                <wp:effectExtent l="76200" t="0" r="71755" b="47625"/>
                <wp:wrapNone/>
                <wp:docPr id="18" name="Straight Arrow Connector 18"/>
                <wp:cNvGraphicFramePr/>
                <a:graphic xmlns:a="http://schemas.openxmlformats.org/drawingml/2006/main">
                  <a:graphicData uri="http://schemas.microsoft.com/office/word/2010/wordprocessingShape">
                    <wps:wsp>
                      <wps:cNvCnPr/>
                      <wps:spPr>
                        <a:xfrm flipH="1">
                          <a:off x="0" y="0"/>
                          <a:ext cx="23853" cy="333954"/>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5E9421A7" id="Straight Arrow Connector 18" o:spid="_x0000_s1026" type="#_x0000_t32" style="position:absolute;margin-left:196.6pt;margin-top:219.9pt;width:1.9pt;height:26.3pt;flip:x;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87936" behindDoc="0" locked="0" layoutInCell="1" allowOverlap="1" wp14:anchorId="2BF99A99" wp14:editId="21AC9FCC">
                <wp:simplePos x="0" y="0"/>
                <wp:positionH relativeFrom="column">
                  <wp:posOffset>1144988</wp:posOffset>
                </wp:positionH>
                <wp:positionV relativeFrom="paragraph">
                  <wp:posOffset>1750999</wp:posOffset>
                </wp:positionV>
                <wp:extent cx="413468" cy="63610"/>
                <wp:effectExtent l="38100" t="19050" r="24765" b="88900"/>
                <wp:wrapNone/>
                <wp:docPr id="17" name="Straight Arrow Connector 17"/>
                <wp:cNvGraphicFramePr/>
                <a:graphic xmlns:a="http://schemas.openxmlformats.org/drawingml/2006/main">
                  <a:graphicData uri="http://schemas.microsoft.com/office/word/2010/wordprocessingShape">
                    <wps:wsp>
                      <wps:cNvCnPr/>
                      <wps:spPr>
                        <a:xfrm flipH="1">
                          <a:off x="0" y="0"/>
                          <a:ext cx="413468" cy="6361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28098524" id="Straight Arrow Connector 17" o:spid="_x0000_s1026" type="#_x0000_t32" style="position:absolute;margin-left:90.15pt;margin-top:137.85pt;width:32.55pt;height:5pt;flip:x;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86912" behindDoc="0" locked="0" layoutInCell="1" allowOverlap="1" wp14:anchorId="767B2222" wp14:editId="6CD96810">
                <wp:simplePos x="0" y="0"/>
                <wp:positionH relativeFrom="column">
                  <wp:posOffset>3641697</wp:posOffset>
                </wp:positionH>
                <wp:positionV relativeFrom="paragraph">
                  <wp:posOffset>2458665</wp:posOffset>
                </wp:positionV>
                <wp:extent cx="787180" cy="262393"/>
                <wp:effectExtent l="0" t="0" r="89535" b="61595"/>
                <wp:wrapNone/>
                <wp:docPr id="16" name="Straight Arrow Connector 16"/>
                <wp:cNvGraphicFramePr/>
                <a:graphic xmlns:a="http://schemas.openxmlformats.org/drawingml/2006/main">
                  <a:graphicData uri="http://schemas.microsoft.com/office/word/2010/wordprocessingShape">
                    <wps:wsp>
                      <wps:cNvCnPr/>
                      <wps:spPr>
                        <a:xfrm>
                          <a:off x="0" y="0"/>
                          <a:ext cx="787180" cy="262393"/>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0A61B886" id="Straight Arrow Connector 16" o:spid="_x0000_s1026" type="#_x0000_t32" style="position:absolute;margin-left:286.75pt;margin-top:193.6pt;width:62pt;height:20.6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85888" behindDoc="0" locked="0" layoutInCell="1" allowOverlap="1" wp14:anchorId="6B7A1570" wp14:editId="45954B9E">
                <wp:simplePos x="0" y="0"/>
                <wp:positionH relativeFrom="column">
                  <wp:posOffset>4643562</wp:posOffset>
                </wp:positionH>
                <wp:positionV relativeFrom="paragraph">
                  <wp:posOffset>566254</wp:posOffset>
                </wp:positionV>
                <wp:extent cx="182880" cy="397566"/>
                <wp:effectExtent l="0" t="0" r="64770" b="59690"/>
                <wp:wrapNone/>
                <wp:docPr id="15" name="Straight Arrow Connector 15"/>
                <wp:cNvGraphicFramePr/>
                <a:graphic xmlns:a="http://schemas.openxmlformats.org/drawingml/2006/main">
                  <a:graphicData uri="http://schemas.microsoft.com/office/word/2010/wordprocessingShape">
                    <wps:wsp>
                      <wps:cNvCnPr/>
                      <wps:spPr>
                        <a:xfrm>
                          <a:off x="0" y="0"/>
                          <a:ext cx="182880" cy="397566"/>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1F3CBD53" id="Straight Arrow Connector 15" o:spid="_x0000_s1026" type="#_x0000_t32" style="position:absolute;margin-left:365.65pt;margin-top:44.6pt;width:14.4pt;height:31.3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84864" behindDoc="0" locked="0" layoutInCell="1" allowOverlap="1" wp14:anchorId="0B82D5D3" wp14:editId="3551C8EF">
                <wp:simplePos x="0" y="0"/>
                <wp:positionH relativeFrom="column">
                  <wp:posOffset>3625794</wp:posOffset>
                </wp:positionH>
                <wp:positionV relativeFrom="paragraph">
                  <wp:posOffset>1512460</wp:posOffset>
                </wp:positionV>
                <wp:extent cx="922351" cy="262393"/>
                <wp:effectExtent l="0" t="57150" r="11430" b="23495"/>
                <wp:wrapNone/>
                <wp:docPr id="14" name="Straight Arrow Connector 14"/>
                <wp:cNvGraphicFramePr/>
                <a:graphic xmlns:a="http://schemas.openxmlformats.org/drawingml/2006/main">
                  <a:graphicData uri="http://schemas.microsoft.com/office/word/2010/wordprocessingShape">
                    <wps:wsp>
                      <wps:cNvCnPr/>
                      <wps:spPr>
                        <a:xfrm flipV="1">
                          <a:off x="0" y="0"/>
                          <a:ext cx="922351" cy="262393"/>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530BCD7D" id="Straight Arrow Connector 14" o:spid="_x0000_s1026" type="#_x0000_t32" style="position:absolute;margin-left:285.5pt;margin-top:119.1pt;width:72.65pt;height:20.65pt;flip:y;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83840" behindDoc="0" locked="0" layoutInCell="1" allowOverlap="1" wp14:anchorId="1D964507" wp14:editId="28E2ECF8">
                <wp:simplePos x="0" y="0"/>
                <wp:positionH relativeFrom="column">
                  <wp:posOffset>3260035</wp:posOffset>
                </wp:positionH>
                <wp:positionV relativeFrom="paragraph">
                  <wp:posOffset>637816</wp:posOffset>
                </wp:positionV>
                <wp:extent cx="675861" cy="548226"/>
                <wp:effectExtent l="0" t="38100" r="48260" b="23495"/>
                <wp:wrapNone/>
                <wp:docPr id="13" name="Straight Arrow Connector 13"/>
                <wp:cNvGraphicFramePr/>
                <a:graphic xmlns:a="http://schemas.openxmlformats.org/drawingml/2006/main">
                  <a:graphicData uri="http://schemas.microsoft.com/office/word/2010/wordprocessingShape">
                    <wps:wsp>
                      <wps:cNvCnPr/>
                      <wps:spPr>
                        <a:xfrm flipV="1">
                          <a:off x="0" y="0"/>
                          <a:ext cx="675861" cy="548226"/>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6C1A2189" id="Straight Arrow Connector 13" o:spid="_x0000_s1026" type="#_x0000_t32" style="position:absolute;margin-left:256.7pt;margin-top:50.2pt;width:53.2pt;height:43.15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82816" behindDoc="0" locked="0" layoutInCell="1" allowOverlap="1" wp14:anchorId="24A9AE40" wp14:editId="1C8EA405">
                <wp:simplePos x="0" y="0"/>
                <wp:positionH relativeFrom="column">
                  <wp:posOffset>1908313</wp:posOffset>
                </wp:positionH>
                <wp:positionV relativeFrom="paragraph">
                  <wp:posOffset>947917</wp:posOffset>
                </wp:positionV>
                <wp:extent cx="310101" cy="238539"/>
                <wp:effectExtent l="0" t="0" r="71120" b="47625"/>
                <wp:wrapNone/>
                <wp:docPr id="23" name="Straight Arrow Connector 23"/>
                <wp:cNvGraphicFramePr/>
                <a:graphic xmlns:a="http://schemas.openxmlformats.org/drawingml/2006/main">
                  <a:graphicData uri="http://schemas.microsoft.com/office/word/2010/wordprocessingShape">
                    <wps:wsp>
                      <wps:cNvCnPr/>
                      <wps:spPr>
                        <a:xfrm>
                          <a:off x="0" y="0"/>
                          <a:ext cx="310101" cy="238539"/>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w14:anchorId="490366BD" id="Straight Arrow Connector 23" o:spid="_x0000_s1026" type="#_x0000_t32" style="position:absolute;margin-left:150.25pt;margin-top:74.65pt;width:24.4pt;height:18.8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" strokecolor="black [3200]" strokeweight="1pt">
                <v:stroke endarrow="block" joinstyle="miter"/>
              </v:shape>
            </w:pict>
          </mc:Fallback>
        </mc:AlternateContent>
      </w:r>
      <w:r w:rsidRPr="00805A06">
        <w:rPr>
          <w:rFonts w:ascii="Arial" w:hAnsi="Arial" w:cs="Arial"/>
          <w:noProof/>
          <w:sz w:val="20"/>
          <w:szCs w:val="20"/>
        </w:rPr>
        <mc:AlternateContent>
          <mc:Choice Requires="wps">
            <w:drawing>
              <wp:anchor distT="0" distB="0" distL="114300" distR="114300" simplePos="0" relativeHeight="251680768" behindDoc="0" locked="0" layoutInCell="1" allowOverlap="1" wp14:anchorId="27371455" wp14:editId="0713C36B">
                <wp:simplePos x="0" y="0"/>
                <wp:positionH relativeFrom="column">
                  <wp:posOffset>4921857</wp:posOffset>
                </wp:positionH>
                <wp:positionV relativeFrom="paragraph">
                  <wp:posOffset>6577440</wp:posOffset>
                </wp:positionV>
                <wp:extent cx="1256306" cy="803082"/>
                <wp:effectExtent l="0" t="0" r="20320" b="16510"/>
                <wp:wrapNone/>
                <wp:docPr id="24" name="Oval 24"/>
                <wp:cNvGraphicFramePr/>
                <a:graphic xmlns:a="http://schemas.openxmlformats.org/drawingml/2006/main">
                  <a:graphicData uri="http://schemas.microsoft.com/office/word/2010/wordprocessingShape">
                    <wps:wsp>
                      <wps:cNvSpPr/>
                      <wps:spPr>
                        <a:xfrm>
                          <a:off x="0" y="0"/>
                          <a:ext cx="1256306" cy="803082"/>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6166302E" w14:textId="77777777" w:rsidR="007B600C" w:rsidRDefault="007B600C" w:rsidP="00805A06">
                            <w:pPr>
                              <w:jc w:val="center"/>
                            </w:pPr>
                            <w:r>
                              <w:t>Continue 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371455" id="Oval 24" o:spid="_x0000_s1034" style="position:absolute;margin-left:387.55pt;margin-top:517.9pt;width:98.9pt;height:63.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" fillcolor="#a5a5a5 [3206]" strokecolor="#525252 [1606]" strokeweight="1pt">
                <v:stroke joinstyle="miter"/>
                <v:textbox>
                  <w:txbxContent>
                    <w:p w14:paraId="6166302E" w14:textId="77777777" w:rsidR="007B600C" w:rsidRDefault="007B600C" w:rsidP="00805A06">
                      <w:pPr>
                        <w:jc w:val="center"/>
                      </w:pPr>
                      <w:r>
                        <w:t>Continue training</w:t>
                      </w:r>
                    </w:p>
                  </w:txbxContent>
                </v:textbox>
              </v:oval>
            </w:pict>
          </mc:Fallback>
        </mc:AlternateContent>
      </w:r>
      <w:r w:rsidRPr="00805A06">
        <w:rPr>
          <w:rFonts w:ascii="Arial" w:hAnsi="Arial" w:cs="Arial"/>
          <w:noProof/>
          <w:sz w:val="20"/>
          <w:szCs w:val="20"/>
        </w:rPr>
        <mc:AlternateContent>
          <mc:Choice Requires="wps">
            <w:drawing>
              <wp:anchor distT="0" distB="0" distL="114300" distR="114300" simplePos="0" relativeHeight="251678720" behindDoc="0" locked="0" layoutInCell="1" allowOverlap="1" wp14:anchorId="1C3C9EBD" wp14:editId="5CA27B58">
                <wp:simplePos x="0" y="0"/>
                <wp:positionH relativeFrom="column">
                  <wp:posOffset>4603805</wp:posOffset>
                </wp:positionH>
                <wp:positionV relativeFrom="paragraph">
                  <wp:posOffset>4255660</wp:posOffset>
                </wp:positionV>
                <wp:extent cx="1455089" cy="1407380"/>
                <wp:effectExtent l="0" t="0" r="12065" b="21590"/>
                <wp:wrapNone/>
                <wp:docPr id="25" name="Oval 25"/>
                <wp:cNvGraphicFramePr/>
                <a:graphic xmlns:a="http://schemas.openxmlformats.org/drawingml/2006/main">
                  <a:graphicData uri="http://schemas.microsoft.com/office/word/2010/wordprocessingShape">
                    <wps:wsp>
                      <wps:cNvSpPr/>
                      <wps:spPr>
                        <a:xfrm>
                          <a:off x="0" y="0"/>
                          <a:ext cx="1455089" cy="140738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1CCFBA88" w14:textId="77777777" w:rsidR="007B600C" w:rsidRDefault="007B600C" w:rsidP="00805A06">
                            <w:pPr>
                              <w:jc w:val="center"/>
                            </w:pPr>
                            <w:r>
                              <w:t>Place intern on probation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3C9EBD" id="Oval 25" o:spid="_x0000_s1035" style="position:absolute;margin-left:362.5pt;margin-top:335.1pt;width:114.55pt;height:11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" fillcolor="#a5a5a5 [3206]" strokecolor="#525252 [1606]" strokeweight="1pt">
                <v:stroke joinstyle="miter"/>
                <v:textbox>
                  <w:txbxContent>
                    <w:p w14:paraId="1CCFBA88" w14:textId="77777777" w:rsidR="007B600C" w:rsidRDefault="007B600C" w:rsidP="00805A06">
                      <w:pPr>
                        <w:jc w:val="center"/>
                      </w:pPr>
                      <w:r>
                        <w:t>Place intern on probation</w:t>
                      </w:r>
                    </w:p>
                  </w:txbxContent>
                </v:textbox>
              </v:oval>
            </w:pict>
          </mc:Fallback>
        </mc:AlternateContent>
      </w:r>
      <w:r w:rsidRPr="00805A06">
        <w:rPr>
          <w:rFonts w:ascii="Arial" w:hAnsi="Arial" w:cs="Arial"/>
          <w:noProof/>
          <w:sz w:val="20"/>
          <w:szCs w:val="20"/>
        </w:rPr>
        <mc:AlternateContent>
          <mc:Choice Requires="wps">
            <w:drawing>
              <wp:anchor distT="0" distB="0" distL="114300" distR="114300" simplePos="0" relativeHeight="251677696" behindDoc="0" locked="0" layoutInCell="1" allowOverlap="1" wp14:anchorId="6062D222" wp14:editId="4A244329">
                <wp:simplePos x="0" y="0"/>
                <wp:positionH relativeFrom="margin">
                  <wp:align>left</wp:align>
                </wp:positionH>
                <wp:positionV relativeFrom="paragraph">
                  <wp:posOffset>1369336</wp:posOffset>
                </wp:positionV>
                <wp:extent cx="1176793" cy="1168842"/>
                <wp:effectExtent l="0" t="0" r="23495" b="12700"/>
                <wp:wrapNone/>
                <wp:docPr id="26" name="Oval 26"/>
                <wp:cNvGraphicFramePr/>
                <a:graphic xmlns:a="http://schemas.openxmlformats.org/drawingml/2006/main">
                  <a:graphicData uri="http://schemas.microsoft.com/office/word/2010/wordprocessingShape">
                    <wps:wsp>
                      <wps:cNvSpPr/>
                      <wps:spPr>
                        <a:xfrm>
                          <a:off x="0" y="0"/>
                          <a:ext cx="1176793" cy="1168842"/>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24A68EF6" w14:textId="77777777" w:rsidR="007B600C" w:rsidRDefault="007B600C" w:rsidP="00805A06">
                            <w:pPr>
                              <w:jc w:val="center"/>
                            </w:pPr>
                            <w:r>
                              <w:t>Notify intern’s  graduate DCT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62D222" id="Oval 26" o:spid="_x0000_s1036" style="position:absolute;margin-left:0;margin-top:107.8pt;width:92.65pt;height:92.05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" fillcolor="#a5a5a5 [3206]" strokecolor="#525252 [1606]" strokeweight="1pt">
                <v:stroke joinstyle="miter"/>
                <v:textbox>
                  <w:txbxContent>
                    <w:p w14:paraId="24A68EF6" w14:textId="77777777" w:rsidR="007B600C" w:rsidRDefault="007B600C" w:rsidP="00805A06">
                      <w:pPr>
                        <w:jc w:val="center"/>
                      </w:pPr>
                      <w:r>
                        <w:t>Notify intern’s  graduate DCT</w:t>
                      </w:r>
                    </w:p>
                  </w:txbxContent>
                </v:textbox>
                <w10:wrap anchorx="margin"/>
              </v:oval>
            </w:pict>
          </mc:Fallback>
        </mc:AlternateContent>
      </w:r>
      <w:r w:rsidRPr="00805A06">
        <w:rPr>
          <w:rFonts w:ascii="Arial" w:hAnsi="Arial" w:cs="Arial"/>
          <w:noProof/>
          <w:sz w:val="20"/>
          <w:szCs w:val="20"/>
        </w:rPr>
        <mc:AlternateContent>
          <mc:Choice Requires="wps">
            <w:drawing>
              <wp:anchor distT="0" distB="0" distL="114300" distR="114300" simplePos="0" relativeHeight="251676672" behindDoc="0" locked="0" layoutInCell="1" allowOverlap="1" wp14:anchorId="6C314971" wp14:editId="39DB742E">
                <wp:simplePos x="0" y="0"/>
                <wp:positionH relativeFrom="column">
                  <wp:posOffset>1224501</wp:posOffset>
                </wp:positionH>
                <wp:positionV relativeFrom="paragraph">
                  <wp:posOffset>3142477</wp:posOffset>
                </wp:positionV>
                <wp:extent cx="3037398" cy="1732832"/>
                <wp:effectExtent l="0" t="0" r="10795" b="20320"/>
                <wp:wrapNone/>
                <wp:docPr id="27" name="Rectangle 27"/>
                <wp:cNvGraphicFramePr/>
                <a:graphic xmlns:a="http://schemas.openxmlformats.org/drawingml/2006/main">
                  <a:graphicData uri="http://schemas.microsoft.com/office/word/2010/wordprocessingShape">
                    <wps:wsp>
                      <wps:cNvSpPr/>
                      <wps:spPr>
                        <a:xfrm>
                          <a:off x="0" y="0"/>
                          <a:ext cx="3037398" cy="1732832"/>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07BF776B" w14:textId="77777777" w:rsidR="007B600C" w:rsidRDefault="007B600C" w:rsidP="00805A06">
                            <w:pPr>
                              <w:jc w:val="center"/>
                            </w:pPr>
                            <w:r>
                              <w:t xml:space="preserve">Meeting of the Training Committee. </w:t>
                            </w:r>
                          </w:p>
                          <w:p w14:paraId="575506C8" w14:textId="77777777" w:rsidR="007B600C" w:rsidRDefault="007B600C" w:rsidP="00805A06">
                            <w:pPr>
                              <w:pStyle w:val="ListParagraph"/>
                              <w:numPr>
                                <w:ilvl w:val="0"/>
                                <w:numId w:val="21"/>
                              </w:numPr>
                              <w:jc w:val="center"/>
                            </w:pPr>
                            <w:r>
                              <w:t xml:space="preserve"> To hear the concerns from supervisor and intern-written and oral.</w:t>
                            </w:r>
                          </w:p>
                          <w:p w14:paraId="73F2085C" w14:textId="77777777" w:rsidR="007B600C" w:rsidRDefault="007B600C" w:rsidP="00805A06">
                            <w:pPr>
                              <w:pStyle w:val="ListParagraph"/>
                              <w:numPr>
                                <w:ilvl w:val="0"/>
                                <w:numId w:val="21"/>
                              </w:numPr>
                              <w:jc w:val="center"/>
                            </w:pPr>
                            <w:r>
                              <w:t>To review Training Director’s summary</w:t>
                            </w:r>
                          </w:p>
                          <w:p w14:paraId="2737AC3B" w14:textId="77777777" w:rsidR="007B600C" w:rsidRDefault="007B600C" w:rsidP="00805A06">
                            <w:pPr>
                              <w:jc w:val="center"/>
                            </w:pPr>
                            <w:r>
                              <w:t xml:space="preserve">Deliberate and determine need for a Formal Remediation Plan.  Formal Plan is written by Training Committee and Training Director.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314971" id="Rectangle 27" o:spid="_x0000_s1037" style="position:absolute;margin-left:96.4pt;margin-top:247.45pt;width:239.15pt;height:136.4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" fillcolor="#a5a5a5 [3206]" strokecolor="#525252 [1606]" strokeweight="1pt">
                <v:textbox>
                  <w:txbxContent>
                    <w:p w14:paraId="07BF776B" w14:textId="77777777" w:rsidR="007B600C" w:rsidRDefault="007B600C" w:rsidP="00805A06">
                      <w:pPr>
                        <w:jc w:val="center"/>
                      </w:pPr>
                      <w:r>
                        <w:t xml:space="preserve">Meeting of the Training Committee. </w:t>
                      </w:r>
                    </w:p>
                    <w:p w14:paraId="575506C8" w14:textId="77777777" w:rsidR="007B600C" w:rsidRDefault="007B600C" w:rsidP="00805A06">
                      <w:pPr>
                        <w:pStyle w:val="ListParagraph"/>
                        <w:numPr>
                          <w:ilvl w:val="0"/>
                          <w:numId w:val="21"/>
                        </w:numPr>
                        <w:jc w:val="center"/>
                      </w:pPr>
                      <w:r>
                        <w:t xml:space="preserve"> To hear the concerns from supervisor and intern-written and oral.</w:t>
                      </w:r>
                    </w:p>
                    <w:p w14:paraId="73F2085C" w14:textId="77777777" w:rsidR="007B600C" w:rsidRDefault="007B600C" w:rsidP="00805A06">
                      <w:pPr>
                        <w:pStyle w:val="ListParagraph"/>
                        <w:numPr>
                          <w:ilvl w:val="0"/>
                          <w:numId w:val="21"/>
                        </w:numPr>
                        <w:jc w:val="center"/>
                      </w:pPr>
                      <w:r>
                        <w:t>To review Training Director’s summary</w:t>
                      </w:r>
                    </w:p>
                    <w:p w14:paraId="2737AC3B" w14:textId="77777777" w:rsidR="007B600C" w:rsidRDefault="007B600C" w:rsidP="00805A06">
                      <w:pPr>
                        <w:jc w:val="center"/>
                      </w:pPr>
                      <w:r>
                        <w:t xml:space="preserve">Deliberate and determine need for a Formal Remediation Plan.  Formal Plan is written by Training Committee and Training Director.  </w:t>
                      </w:r>
                    </w:p>
                  </w:txbxContent>
                </v:textbox>
              </v:rect>
            </w:pict>
          </mc:Fallback>
        </mc:AlternateContent>
      </w:r>
      <w:r w:rsidRPr="00805A06">
        <w:rPr>
          <w:rFonts w:ascii="Arial" w:hAnsi="Arial" w:cs="Arial"/>
          <w:noProof/>
          <w:sz w:val="20"/>
          <w:szCs w:val="20"/>
        </w:rPr>
        <mc:AlternateContent>
          <mc:Choice Requires="wps">
            <w:drawing>
              <wp:anchor distT="0" distB="0" distL="114300" distR="114300" simplePos="0" relativeHeight="251675648" behindDoc="0" locked="0" layoutInCell="1" allowOverlap="1" wp14:anchorId="3304D391" wp14:editId="5B3526C2">
                <wp:simplePos x="0" y="0"/>
                <wp:positionH relativeFrom="margin">
                  <wp:align>right</wp:align>
                </wp:positionH>
                <wp:positionV relativeFrom="paragraph">
                  <wp:posOffset>2363249</wp:posOffset>
                </wp:positionV>
                <wp:extent cx="1550504" cy="1176793"/>
                <wp:effectExtent l="0" t="0" r="12065" b="23495"/>
                <wp:wrapNone/>
                <wp:docPr id="28" name="Oval 28"/>
                <wp:cNvGraphicFramePr/>
                <a:graphic xmlns:a="http://schemas.openxmlformats.org/drawingml/2006/main">
                  <a:graphicData uri="http://schemas.microsoft.com/office/word/2010/wordprocessingShape">
                    <wps:wsp>
                      <wps:cNvSpPr/>
                      <wps:spPr>
                        <a:xfrm>
                          <a:off x="0" y="0"/>
                          <a:ext cx="1550504" cy="1176793"/>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61473B3D" w14:textId="77777777" w:rsidR="007B600C" w:rsidRDefault="007B600C" w:rsidP="00805A06">
                            <w:pPr>
                              <w:jc w:val="center"/>
                            </w:pPr>
                            <w:r>
                              <w:t>Consult OAA, APPIC, Director of Education,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04D391" id="Oval 28" o:spid="_x0000_s1038" style="position:absolute;margin-left:70.9pt;margin-top:186.1pt;width:122.1pt;height:92.6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" fillcolor="#a5a5a5 [3206]" strokecolor="#525252 [1606]" strokeweight="1pt">
                <v:stroke joinstyle="miter"/>
                <v:textbox>
                  <w:txbxContent>
                    <w:p w14:paraId="61473B3D" w14:textId="77777777" w:rsidR="007B600C" w:rsidRDefault="007B600C" w:rsidP="00805A06">
                      <w:pPr>
                        <w:jc w:val="center"/>
                      </w:pPr>
                      <w:r>
                        <w:t>Consult OAA, APPIC, Director of Education, etc</w:t>
                      </w:r>
                    </w:p>
                  </w:txbxContent>
                </v:textbox>
                <w10:wrap anchorx="margin"/>
              </v:oval>
            </w:pict>
          </mc:Fallback>
        </mc:AlternateContent>
      </w:r>
      <w:r w:rsidRPr="00805A06">
        <w:rPr>
          <w:rFonts w:ascii="Arial" w:hAnsi="Arial" w:cs="Arial"/>
          <w:noProof/>
          <w:sz w:val="20"/>
          <w:szCs w:val="20"/>
        </w:rPr>
        <mc:AlternateContent>
          <mc:Choice Requires="wps">
            <w:drawing>
              <wp:anchor distT="0" distB="0" distL="114300" distR="114300" simplePos="0" relativeHeight="251674624" behindDoc="0" locked="0" layoutInCell="1" allowOverlap="1" wp14:anchorId="211CCC73" wp14:editId="68DC27CC">
                <wp:simplePos x="0" y="0"/>
                <wp:positionH relativeFrom="column">
                  <wp:posOffset>4524292</wp:posOffset>
                </wp:positionH>
                <wp:positionV relativeFrom="paragraph">
                  <wp:posOffset>963820</wp:posOffset>
                </wp:positionV>
                <wp:extent cx="1558428" cy="1025718"/>
                <wp:effectExtent l="0" t="0" r="22860" b="22225"/>
                <wp:wrapNone/>
                <wp:docPr id="29" name="Rectangle 29"/>
                <wp:cNvGraphicFramePr/>
                <a:graphic xmlns:a="http://schemas.openxmlformats.org/drawingml/2006/main">
                  <a:graphicData uri="http://schemas.microsoft.com/office/word/2010/wordprocessingShape">
                    <wps:wsp>
                      <wps:cNvSpPr/>
                      <wps:spPr>
                        <a:xfrm>
                          <a:off x="0" y="0"/>
                          <a:ext cx="1558428" cy="1025718"/>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37536FF5" w14:textId="77777777" w:rsidR="007B600C" w:rsidRDefault="007B600C" w:rsidP="00805A06">
                            <w:pPr>
                              <w:jc w:val="center"/>
                            </w:pPr>
                            <w:r>
                              <w:t>Meet and discuss intern’s response to concerns raised.  Intern develops a written response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CCC73" id="Rectangle 29" o:spid="_x0000_s1039" style="position:absolute;margin-left:356.25pt;margin-top:75.9pt;width:122.7pt;height:8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" fillcolor="#a5a5a5 [3206]" strokecolor="#525252 [1606]" strokeweight="1pt">
                <v:textbox>
                  <w:txbxContent>
                    <w:p w14:paraId="37536FF5" w14:textId="77777777" w:rsidR="007B600C" w:rsidRDefault="007B600C" w:rsidP="00805A06">
                      <w:pPr>
                        <w:jc w:val="center"/>
                      </w:pPr>
                      <w:r>
                        <w:t>Meet and discuss intern’s response to concerns raised.  Intern develops a written response</w:t>
                      </w:r>
                    </w:p>
                  </w:txbxContent>
                </v:textbox>
              </v:rect>
            </w:pict>
          </mc:Fallback>
        </mc:AlternateContent>
      </w:r>
      <w:r w:rsidRPr="00805A06">
        <w:rPr>
          <w:rFonts w:ascii="Arial" w:hAnsi="Arial" w:cs="Arial"/>
          <w:noProof/>
          <w:sz w:val="20"/>
          <w:szCs w:val="20"/>
        </w:rPr>
        <mc:AlternateContent>
          <mc:Choice Requires="wps">
            <w:drawing>
              <wp:anchor distT="0" distB="0" distL="114300" distR="114300" simplePos="0" relativeHeight="251673600" behindDoc="0" locked="0" layoutInCell="1" allowOverlap="1" wp14:anchorId="60EFBD03" wp14:editId="6832F840">
                <wp:simplePos x="0" y="0"/>
                <wp:positionH relativeFrom="column">
                  <wp:posOffset>1558456</wp:posOffset>
                </wp:positionH>
                <wp:positionV relativeFrom="paragraph">
                  <wp:posOffset>1185738</wp:posOffset>
                </wp:positionV>
                <wp:extent cx="2075290" cy="1582310"/>
                <wp:effectExtent l="0" t="0" r="20320" b="18415"/>
                <wp:wrapNone/>
                <wp:docPr id="30" name="Rectangle: Rounded Corners 30"/>
                <wp:cNvGraphicFramePr/>
                <a:graphic xmlns:a="http://schemas.openxmlformats.org/drawingml/2006/main">
                  <a:graphicData uri="http://schemas.microsoft.com/office/word/2010/wordprocessingShape">
                    <wps:wsp>
                      <wps:cNvSpPr/>
                      <wps:spPr>
                        <a:xfrm>
                          <a:off x="0" y="0"/>
                          <a:ext cx="2075290" cy="1582310"/>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334598A8" w14:textId="77777777" w:rsidR="007B600C" w:rsidRDefault="007B600C" w:rsidP="00805A06">
                            <w:pPr>
                              <w:jc w:val="center"/>
                            </w:pPr>
                            <w:r>
                              <w:t xml:space="preserve">Training Director alerted (if not aware before this).  </w:t>
                            </w:r>
                          </w:p>
                          <w:p w14:paraId="0FFE3D3A" w14:textId="77777777" w:rsidR="007B600C" w:rsidRDefault="007B600C" w:rsidP="00805A06">
                            <w:pPr>
                              <w:jc w:val="center"/>
                            </w:pPr>
                            <w:r>
                              <w:t>Call for a formal meeting of the Training Committee to hear these concerns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0EFBD03" id="Rectangle: Rounded Corners 30" o:spid="_x0000_s1040" style="position:absolute;margin-left:122.7pt;margin-top:93.35pt;width:163.4pt;height:124.6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" fillcolor="#a5a5a5 [3206]" strokecolor="#525252 [1606]" strokeweight="1pt">
                <v:stroke joinstyle="miter"/>
                <v:textbox>
                  <w:txbxContent>
                    <w:p w14:paraId="334598A8" w14:textId="77777777" w:rsidR="007B600C" w:rsidRDefault="007B600C" w:rsidP="00805A06">
                      <w:pPr>
                        <w:jc w:val="center"/>
                      </w:pPr>
                      <w:r>
                        <w:t xml:space="preserve">Training Director alerted (if not aware before this).  </w:t>
                      </w:r>
                    </w:p>
                    <w:p w14:paraId="0FFE3D3A" w14:textId="77777777" w:rsidR="007B600C" w:rsidRDefault="007B600C" w:rsidP="00805A06">
                      <w:pPr>
                        <w:jc w:val="center"/>
                      </w:pPr>
                      <w:r>
                        <w:t>Call for a formal meeting of the Training Committee to hear these concerns</w:t>
                      </w:r>
                    </w:p>
                  </w:txbxContent>
                </v:textbox>
              </v:roundrect>
            </w:pict>
          </mc:Fallback>
        </mc:AlternateContent>
      </w:r>
      <w:r w:rsidRPr="00805A06">
        <w:rPr>
          <w:rFonts w:ascii="Arial" w:hAnsi="Arial" w:cs="Arial"/>
          <w:noProof/>
          <w:sz w:val="20"/>
          <w:szCs w:val="20"/>
        </w:rPr>
        <mc:AlternateContent>
          <mc:Choice Requires="wps">
            <w:drawing>
              <wp:anchor distT="0" distB="0" distL="114300" distR="114300" simplePos="0" relativeHeight="251671552" behindDoc="0" locked="0" layoutInCell="1" allowOverlap="1" wp14:anchorId="066A9921" wp14:editId="42812D5A">
                <wp:simplePos x="0" y="0"/>
                <wp:positionH relativeFrom="column">
                  <wp:posOffset>23854</wp:posOffset>
                </wp:positionH>
                <wp:positionV relativeFrom="paragraph">
                  <wp:posOffset>64604</wp:posOffset>
                </wp:positionV>
                <wp:extent cx="2122998" cy="858741"/>
                <wp:effectExtent l="0" t="0" r="10795" b="17780"/>
                <wp:wrapNone/>
                <wp:docPr id="31" name="Rectangle 31"/>
                <wp:cNvGraphicFramePr/>
                <a:graphic xmlns:a="http://schemas.openxmlformats.org/drawingml/2006/main">
                  <a:graphicData uri="http://schemas.microsoft.com/office/word/2010/wordprocessingShape">
                    <wps:wsp>
                      <wps:cNvSpPr/>
                      <wps:spPr>
                        <a:xfrm>
                          <a:off x="0" y="0"/>
                          <a:ext cx="2122998" cy="858741"/>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6232735E" w14:textId="77777777" w:rsidR="007B600C" w:rsidRDefault="007B600C" w:rsidP="00805A06">
                            <w:pPr>
                              <w:jc w:val="center"/>
                            </w:pPr>
                            <w:r>
                              <w:t>Prior attempts have failed for improving performance (informal)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6A9921" id="Rectangle 31" o:spid="_x0000_s1041" style="position:absolute;margin-left:1.9pt;margin-top:5.1pt;width:167.15pt;height:67.6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" fillcolor="#a5a5a5 [3206]" strokecolor="#525252 [1606]" strokeweight="1pt">
                <v:textbox>
                  <w:txbxContent>
                    <w:p w14:paraId="6232735E" w14:textId="77777777" w:rsidR="007B600C" w:rsidRDefault="007B600C" w:rsidP="00805A06">
                      <w:pPr>
                        <w:jc w:val="center"/>
                      </w:pPr>
                      <w:r>
                        <w:t>Prior attempts have failed for improving performance (informal)</w:t>
                      </w:r>
                    </w:p>
                  </w:txbxContent>
                </v:textbox>
              </v:rect>
            </w:pict>
          </mc:Fallback>
        </mc:AlternateContent>
      </w:r>
    </w:p>
    <w:p w14:paraId="5FFA099A" w14:textId="77777777" w:rsidR="00805A06" w:rsidRPr="00805A06" w:rsidRDefault="00805A06" w:rsidP="00805A06">
      <w:pPr>
        <w:rPr>
          <w:rFonts w:ascii="Arial" w:hAnsi="Arial" w:cs="Arial"/>
          <w:sz w:val="20"/>
          <w:szCs w:val="20"/>
        </w:rPr>
      </w:pPr>
    </w:p>
    <w:p w14:paraId="164F2FA4" w14:textId="77777777" w:rsidR="00805A06" w:rsidRPr="00805A06" w:rsidRDefault="00805A06" w:rsidP="00805A06">
      <w:pPr>
        <w:rPr>
          <w:rFonts w:ascii="Arial" w:hAnsi="Arial" w:cs="Arial"/>
          <w:sz w:val="20"/>
          <w:szCs w:val="20"/>
        </w:rPr>
      </w:pPr>
    </w:p>
    <w:p w14:paraId="76E3601F" w14:textId="77777777" w:rsidR="00805A06" w:rsidRPr="00805A06" w:rsidRDefault="00805A06" w:rsidP="00805A06">
      <w:pPr>
        <w:rPr>
          <w:rFonts w:ascii="Arial" w:hAnsi="Arial" w:cs="Arial"/>
          <w:sz w:val="20"/>
          <w:szCs w:val="20"/>
        </w:rPr>
      </w:pPr>
    </w:p>
    <w:p w14:paraId="0BEB7249" w14:textId="77777777" w:rsidR="00805A06" w:rsidRPr="00805A06" w:rsidRDefault="00805A06" w:rsidP="00805A06">
      <w:pPr>
        <w:rPr>
          <w:rFonts w:ascii="Arial" w:hAnsi="Arial" w:cs="Arial"/>
          <w:sz w:val="20"/>
          <w:szCs w:val="20"/>
        </w:rPr>
      </w:pPr>
    </w:p>
    <w:p w14:paraId="628C1915" w14:textId="77777777" w:rsidR="00805A06" w:rsidRPr="00805A06" w:rsidRDefault="00805A06" w:rsidP="00805A06">
      <w:pPr>
        <w:rPr>
          <w:rFonts w:ascii="Arial" w:hAnsi="Arial" w:cs="Arial"/>
          <w:sz w:val="20"/>
          <w:szCs w:val="20"/>
        </w:rPr>
      </w:pPr>
    </w:p>
    <w:p w14:paraId="33AB2E2B" w14:textId="77777777" w:rsidR="00805A06" w:rsidRPr="00805A06" w:rsidRDefault="00805A06" w:rsidP="00805A06">
      <w:pPr>
        <w:rPr>
          <w:rFonts w:ascii="Arial" w:hAnsi="Arial" w:cs="Arial"/>
          <w:sz w:val="20"/>
          <w:szCs w:val="20"/>
        </w:rPr>
      </w:pPr>
    </w:p>
    <w:p w14:paraId="491704E8" w14:textId="77777777" w:rsidR="00805A06" w:rsidRPr="00805A06" w:rsidRDefault="00805A06" w:rsidP="00805A06">
      <w:pPr>
        <w:rPr>
          <w:rFonts w:ascii="Arial" w:hAnsi="Arial" w:cs="Arial"/>
          <w:sz w:val="20"/>
          <w:szCs w:val="20"/>
        </w:rPr>
      </w:pPr>
    </w:p>
    <w:p w14:paraId="13241798" w14:textId="77777777" w:rsidR="00805A06" w:rsidRPr="00805A06" w:rsidRDefault="00805A06" w:rsidP="00805A06">
      <w:pPr>
        <w:rPr>
          <w:rFonts w:ascii="Arial" w:hAnsi="Arial" w:cs="Arial"/>
          <w:sz w:val="20"/>
          <w:szCs w:val="20"/>
        </w:rPr>
      </w:pPr>
    </w:p>
    <w:p w14:paraId="6AA9D77E" w14:textId="77777777" w:rsidR="00805A06" w:rsidRPr="00805A06" w:rsidRDefault="00805A06" w:rsidP="00805A06">
      <w:pPr>
        <w:rPr>
          <w:rFonts w:ascii="Arial" w:hAnsi="Arial" w:cs="Arial"/>
          <w:sz w:val="20"/>
          <w:szCs w:val="20"/>
        </w:rPr>
      </w:pPr>
    </w:p>
    <w:p w14:paraId="10BCDC3C" w14:textId="77777777" w:rsidR="00805A06" w:rsidRPr="00805A06" w:rsidRDefault="00805A06" w:rsidP="00805A06">
      <w:pPr>
        <w:rPr>
          <w:rFonts w:ascii="Arial" w:hAnsi="Arial" w:cs="Arial"/>
          <w:sz w:val="20"/>
          <w:szCs w:val="20"/>
        </w:rPr>
      </w:pPr>
    </w:p>
    <w:p w14:paraId="3859AD02" w14:textId="77777777" w:rsidR="00805A06" w:rsidRPr="00805A06" w:rsidRDefault="00805A06" w:rsidP="00805A06">
      <w:pPr>
        <w:rPr>
          <w:rFonts w:ascii="Arial" w:hAnsi="Arial" w:cs="Arial"/>
          <w:sz w:val="20"/>
          <w:szCs w:val="20"/>
        </w:rPr>
      </w:pPr>
    </w:p>
    <w:p w14:paraId="634EFCF1" w14:textId="77777777" w:rsidR="00805A06" w:rsidRPr="00805A06" w:rsidRDefault="00805A06" w:rsidP="00805A06">
      <w:pPr>
        <w:rPr>
          <w:rFonts w:ascii="Arial" w:hAnsi="Arial" w:cs="Arial"/>
          <w:sz w:val="20"/>
          <w:szCs w:val="20"/>
        </w:rPr>
      </w:pPr>
    </w:p>
    <w:p w14:paraId="684A93DF" w14:textId="77777777" w:rsidR="00805A06" w:rsidRPr="00805A06" w:rsidRDefault="00805A06" w:rsidP="00805A06">
      <w:pPr>
        <w:rPr>
          <w:rFonts w:ascii="Arial" w:hAnsi="Arial" w:cs="Arial"/>
          <w:sz w:val="20"/>
          <w:szCs w:val="20"/>
        </w:rPr>
      </w:pPr>
    </w:p>
    <w:p w14:paraId="1017C88D" w14:textId="77777777" w:rsidR="00805A06" w:rsidRPr="00805A06" w:rsidRDefault="00805A06" w:rsidP="00805A06">
      <w:pPr>
        <w:rPr>
          <w:rFonts w:ascii="Arial" w:hAnsi="Arial" w:cs="Arial"/>
          <w:sz w:val="20"/>
          <w:szCs w:val="20"/>
        </w:rPr>
      </w:pPr>
    </w:p>
    <w:p w14:paraId="7B758A55" w14:textId="77777777" w:rsidR="00805A06" w:rsidRPr="00805A06" w:rsidRDefault="00805A06" w:rsidP="00805A06">
      <w:pPr>
        <w:rPr>
          <w:rFonts w:ascii="Arial" w:hAnsi="Arial" w:cs="Arial"/>
          <w:sz w:val="20"/>
          <w:szCs w:val="20"/>
        </w:rPr>
      </w:pPr>
    </w:p>
    <w:p w14:paraId="6748D929" w14:textId="77777777" w:rsidR="00805A06" w:rsidRPr="00805A06" w:rsidRDefault="00805A06" w:rsidP="00805A06">
      <w:pPr>
        <w:rPr>
          <w:rFonts w:ascii="Arial" w:hAnsi="Arial" w:cs="Arial"/>
          <w:sz w:val="20"/>
          <w:szCs w:val="20"/>
        </w:rPr>
      </w:pPr>
    </w:p>
    <w:p w14:paraId="70BFE484" w14:textId="77777777" w:rsidR="00805A06" w:rsidRPr="00805A06" w:rsidRDefault="00805A06" w:rsidP="00805A06">
      <w:pPr>
        <w:rPr>
          <w:rFonts w:ascii="Arial" w:hAnsi="Arial" w:cs="Arial"/>
          <w:sz w:val="20"/>
          <w:szCs w:val="20"/>
        </w:rPr>
      </w:pPr>
    </w:p>
    <w:p w14:paraId="0CAE8801" w14:textId="46ACC3C3" w:rsidR="00805A06" w:rsidRPr="00805A06" w:rsidRDefault="00805A06" w:rsidP="00805A06">
      <w:pPr>
        <w:rPr>
          <w:rFonts w:ascii="Arial" w:hAnsi="Arial" w:cs="Arial"/>
          <w:sz w:val="20"/>
          <w:szCs w:val="20"/>
        </w:rPr>
      </w:pPr>
    </w:p>
    <w:p w14:paraId="1EA43F25" w14:textId="6CDEDD03" w:rsidR="00805A06" w:rsidRPr="00805A06" w:rsidRDefault="00E23525" w:rsidP="00805A06">
      <w:pPr>
        <w:rPr>
          <w:rFonts w:ascii="Arial" w:hAnsi="Arial" w:cs="Arial"/>
          <w:sz w:val="20"/>
          <w:szCs w:val="20"/>
        </w:rPr>
      </w:pPr>
      <w:r w:rsidRPr="00805A06">
        <w:rPr>
          <w:rFonts w:ascii="Arial" w:hAnsi="Arial" w:cs="Arial"/>
          <w:noProof/>
          <w:sz w:val="20"/>
          <w:szCs w:val="20"/>
        </w:rPr>
        <mc:AlternateContent>
          <mc:Choice Requires="wps">
            <w:drawing>
              <wp:anchor distT="0" distB="0" distL="114300" distR="114300" simplePos="0" relativeHeight="251679744" behindDoc="0" locked="0" layoutInCell="1" allowOverlap="1" wp14:anchorId="70B5AF88" wp14:editId="2AE88818">
                <wp:simplePos x="0" y="0"/>
                <wp:positionH relativeFrom="margin">
                  <wp:posOffset>1905000</wp:posOffset>
                </wp:positionH>
                <wp:positionV relativeFrom="paragraph">
                  <wp:posOffset>27940</wp:posOffset>
                </wp:positionV>
                <wp:extent cx="2091055" cy="1343025"/>
                <wp:effectExtent l="19050" t="19050" r="42545" b="47625"/>
                <wp:wrapNone/>
                <wp:docPr id="32" name="Flowchart: Decision 32"/>
                <wp:cNvGraphicFramePr/>
                <a:graphic xmlns:a="http://schemas.openxmlformats.org/drawingml/2006/main">
                  <a:graphicData uri="http://schemas.microsoft.com/office/word/2010/wordprocessingShape">
                    <wps:wsp>
                      <wps:cNvSpPr/>
                      <wps:spPr>
                        <a:xfrm>
                          <a:off x="0" y="0"/>
                          <a:ext cx="2091055" cy="1343025"/>
                        </a:xfrm>
                        <a:prstGeom prst="flowChartDecision">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1BBED9A4" w14:textId="77777777" w:rsidR="007B600C" w:rsidRDefault="007B600C" w:rsidP="00805A06">
                            <w:pPr>
                              <w:jc w:val="center"/>
                            </w:pPr>
                            <w:r>
                              <w:t>Is intern’s performance improved?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0B5AF88" id="Flowchart: Decision 32" o:spid="_x0000_s1042" type="#_x0000_t110" style="position:absolute;margin-left:150pt;margin-top:2.2pt;width:164.65pt;height:105.75pt;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" fillcolor="#a5a5a5 [3206]" strokecolor="#525252 [1606]" strokeweight="1pt">
                <v:textbox>
                  <w:txbxContent>
                    <w:p w14:paraId="1BBED9A4" w14:textId="77777777" w:rsidR="007B600C" w:rsidRDefault="007B600C" w:rsidP="00805A06">
                      <w:pPr>
                        <w:jc w:val="center"/>
                      </w:pPr>
                      <w:r>
                        <w:t>Is intern’s performance improved?</w:t>
                      </w:r>
                    </w:p>
                  </w:txbxContent>
                </v:textbox>
                <w10:wrap anchorx="margin"/>
              </v:shape>
            </w:pict>
          </mc:Fallback>
        </mc:AlternateContent>
      </w:r>
    </w:p>
    <w:p w14:paraId="1E172B6F" w14:textId="77777777" w:rsidR="00805A06" w:rsidRPr="00805A06" w:rsidRDefault="00805A06" w:rsidP="00805A06">
      <w:pPr>
        <w:rPr>
          <w:rFonts w:ascii="Arial" w:hAnsi="Arial" w:cs="Arial"/>
          <w:sz w:val="20"/>
          <w:szCs w:val="20"/>
        </w:rPr>
      </w:pPr>
    </w:p>
    <w:p w14:paraId="79EA159E" w14:textId="77777777" w:rsidR="00805A06" w:rsidRPr="00805A06" w:rsidRDefault="00805A06" w:rsidP="00805A06">
      <w:pPr>
        <w:rPr>
          <w:rFonts w:ascii="Arial" w:hAnsi="Arial" w:cs="Arial"/>
          <w:sz w:val="20"/>
          <w:szCs w:val="20"/>
        </w:rPr>
      </w:pPr>
      <w:r w:rsidRPr="00805A06">
        <w:rPr>
          <w:rFonts w:ascii="Arial" w:hAnsi="Arial" w:cs="Arial"/>
          <w:noProof/>
          <w:sz w:val="20"/>
          <w:szCs w:val="20"/>
        </w:rPr>
        <mc:AlternateContent>
          <mc:Choice Requires="wps">
            <w:drawing>
              <wp:anchor distT="0" distB="0" distL="114300" distR="114300" simplePos="0" relativeHeight="251694080" behindDoc="0" locked="0" layoutInCell="1" allowOverlap="1" wp14:anchorId="1B4A8498" wp14:editId="14CD7105">
                <wp:simplePos x="0" y="0"/>
                <wp:positionH relativeFrom="column">
                  <wp:posOffset>3967702</wp:posOffset>
                </wp:positionH>
                <wp:positionV relativeFrom="paragraph">
                  <wp:posOffset>221422</wp:posOffset>
                </wp:positionV>
                <wp:extent cx="1033200" cy="564349"/>
                <wp:effectExtent l="0" t="0" r="90805" b="64770"/>
                <wp:wrapNone/>
                <wp:docPr id="33" name="Straight Arrow Connector 33"/>
                <wp:cNvGraphicFramePr/>
                <a:graphic xmlns:a="http://schemas.openxmlformats.org/drawingml/2006/main">
                  <a:graphicData uri="http://schemas.microsoft.com/office/word/2010/wordprocessingShape">
                    <wps:wsp>
                      <wps:cNvCnPr/>
                      <wps:spPr>
                        <a:xfrm>
                          <a:off x="0" y="0"/>
                          <a:ext cx="1033200" cy="564349"/>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DAA23F" id="Straight Arrow Connector 33" o:spid="_x0000_s1026" type="#_x0000_t32" style="position:absolute;margin-left:312.4pt;margin-top:17.45pt;width:81.35pt;height:44.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" strokecolor="black [3200]" strokeweight="1pt">
                <v:stroke endarrow="block" joinstyle="miter"/>
              </v:shape>
            </w:pict>
          </mc:Fallback>
        </mc:AlternateContent>
      </w:r>
    </w:p>
    <w:p w14:paraId="244C3580" w14:textId="77777777" w:rsidR="00805A06" w:rsidRPr="00805A06" w:rsidRDefault="00805A06" w:rsidP="00805A06">
      <w:pPr>
        <w:rPr>
          <w:rFonts w:ascii="Arial" w:hAnsi="Arial" w:cs="Arial"/>
          <w:sz w:val="20"/>
          <w:szCs w:val="20"/>
        </w:rPr>
      </w:pPr>
    </w:p>
    <w:p w14:paraId="1AAD46F2" w14:textId="77777777" w:rsidR="00805A06" w:rsidRPr="00805A06" w:rsidRDefault="00805A06" w:rsidP="00805A06">
      <w:pPr>
        <w:rPr>
          <w:rFonts w:ascii="Arial" w:hAnsi="Arial" w:cs="Arial"/>
          <w:sz w:val="20"/>
          <w:szCs w:val="20"/>
        </w:rPr>
      </w:pPr>
      <w:r w:rsidRPr="00805A06">
        <w:rPr>
          <w:rFonts w:ascii="Arial" w:hAnsi="Arial" w:cs="Arial"/>
          <w:noProof/>
          <w:sz w:val="20"/>
          <w:szCs w:val="20"/>
        </w:rPr>
        <mc:AlternateContent>
          <mc:Choice Requires="wps">
            <w:drawing>
              <wp:anchor distT="0" distB="0" distL="114300" distR="114300" simplePos="0" relativeHeight="251695104" behindDoc="0" locked="0" layoutInCell="1" allowOverlap="1" wp14:anchorId="28759054" wp14:editId="412EB33E">
                <wp:simplePos x="0" y="0"/>
                <wp:positionH relativeFrom="column">
                  <wp:posOffset>1740727</wp:posOffset>
                </wp:positionH>
                <wp:positionV relativeFrom="paragraph">
                  <wp:posOffset>7731</wp:posOffset>
                </wp:positionV>
                <wp:extent cx="620975" cy="302150"/>
                <wp:effectExtent l="38100" t="0" r="27305" b="60325"/>
                <wp:wrapNone/>
                <wp:docPr id="34" name="Straight Arrow Connector 34"/>
                <wp:cNvGraphicFramePr/>
                <a:graphic xmlns:a="http://schemas.openxmlformats.org/drawingml/2006/main">
                  <a:graphicData uri="http://schemas.microsoft.com/office/word/2010/wordprocessingShape">
                    <wps:wsp>
                      <wps:cNvCnPr/>
                      <wps:spPr>
                        <a:xfrm flipH="1">
                          <a:off x="0" y="0"/>
                          <a:ext cx="620975" cy="30215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EF9D68" id="Straight Arrow Connector 34" o:spid="_x0000_s1026" type="#_x0000_t32" style="position:absolute;margin-left:137.05pt;margin-top:.6pt;width:48.9pt;height:23.8p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" strokecolor="black [3200]" strokeweight="1pt">
                <v:stroke endarrow="block" joinstyle="miter"/>
              </v:shape>
            </w:pict>
          </mc:Fallback>
        </mc:AlternateContent>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t>YES</w:t>
      </w:r>
    </w:p>
    <w:p w14:paraId="0487646B" w14:textId="77777777" w:rsidR="00805A06" w:rsidRPr="00805A06" w:rsidRDefault="00805A06" w:rsidP="00805A06">
      <w:pPr>
        <w:rPr>
          <w:rFonts w:ascii="Arial" w:hAnsi="Arial" w:cs="Arial"/>
          <w:sz w:val="20"/>
          <w:szCs w:val="20"/>
        </w:rPr>
      </w:pPr>
      <w:r w:rsidRPr="00805A06">
        <w:rPr>
          <w:rFonts w:ascii="Arial" w:hAnsi="Arial" w:cs="Arial"/>
          <w:noProof/>
          <w:sz w:val="20"/>
          <w:szCs w:val="20"/>
        </w:rPr>
        <mc:AlternateContent>
          <mc:Choice Requires="wps">
            <w:drawing>
              <wp:anchor distT="0" distB="0" distL="114300" distR="114300" simplePos="0" relativeHeight="251681792" behindDoc="0" locked="0" layoutInCell="1" allowOverlap="1" wp14:anchorId="379F2B5D" wp14:editId="704F6074">
                <wp:simplePos x="0" y="0"/>
                <wp:positionH relativeFrom="column">
                  <wp:posOffset>111152</wp:posOffset>
                </wp:positionH>
                <wp:positionV relativeFrom="paragraph">
                  <wp:posOffset>8089</wp:posOffset>
                </wp:positionV>
                <wp:extent cx="1630017" cy="858741"/>
                <wp:effectExtent l="19050" t="0" r="46990" b="17780"/>
                <wp:wrapNone/>
                <wp:docPr id="35" name="Parallelogram 35"/>
                <wp:cNvGraphicFramePr/>
                <a:graphic xmlns:a="http://schemas.openxmlformats.org/drawingml/2006/main">
                  <a:graphicData uri="http://schemas.microsoft.com/office/word/2010/wordprocessingShape">
                    <wps:wsp>
                      <wps:cNvSpPr/>
                      <wps:spPr>
                        <a:xfrm>
                          <a:off x="0" y="0"/>
                          <a:ext cx="1630017" cy="858741"/>
                        </a:xfrm>
                        <a:prstGeom prst="parallelogram">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18CED8A1" w14:textId="77777777" w:rsidR="007B600C" w:rsidRDefault="007B600C" w:rsidP="00805A06">
                            <w:pPr>
                              <w:jc w:val="center"/>
                            </w:pPr>
                            <w:r>
                              <w:t>Continue to Termination Process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9F2B5D" id="Parallelogram 35" o:spid="_x0000_s1043" type="#_x0000_t7" style="position:absolute;margin-left:8.75pt;margin-top:.65pt;width:128.35pt;height:67.6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" adj="2845" fillcolor="#a5a5a5 [3206]" strokecolor="#525252 [1606]" strokeweight="1pt">
                <v:textbox>
                  <w:txbxContent>
                    <w:p w14:paraId="18CED8A1" w14:textId="77777777" w:rsidR="007B600C" w:rsidRDefault="007B600C" w:rsidP="00805A06">
                      <w:pPr>
                        <w:jc w:val="center"/>
                      </w:pPr>
                      <w:r>
                        <w:t>Continue to Termination Process</w:t>
                      </w:r>
                    </w:p>
                  </w:txbxContent>
                </v:textbox>
              </v:shape>
            </w:pict>
          </mc:Fallback>
        </mc:AlternateContent>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r>
      <w:r w:rsidRPr="00805A06">
        <w:rPr>
          <w:rFonts w:ascii="Arial" w:hAnsi="Arial" w:cs="Arial"/>
          <w:sz w:val="20"/>
          <w:szCs w:val="20"/>
        </w:rPr>
        <w:tab/>
        <w:t>NO</w:t>
      </w:r>
    </w:p>
    <w:p w14:paraId="592420AE" w14:textId="77777777" w:rsidR="00805A06" w:rsidRPr="00805A06" w:rsidRDefault="00805A06" w:rsidP="00805A06">
      <w:pPr>
        <w:rPr>
          <w:rFonts w:ascii="Arial" w:hAnsi="Arial" w:cs="Arial"/>
          <w:sz w:val="20"/>
          <w:szCs w:val="20"/>
        </w:rPr>
      </w:pPr>
    </w:p>
    <w:p w14:paraId="5A069BCF" w14:textId="77777777" w:rsidR="00805A06" w:rsidRPr="00805A06" w:rsidRDefault="00805A06" w:rsidP="00805A06">
      <w:pPr>
        <w:rPr>
          <w:rFonts w:ascii="Arial" w:hAnsi="Arial" w:cs="Arial"/>
          <w:sz w:val="20"/>
          <w:szCs w:val="20"/>
        </w:rPr>
      </w:pPr>
      <w:r w:rsidRPr="00805A06">
        <w:rPr>
          <w:rFonts w:ascii="Arial" w:hAnsi="Arial" w:cs="Arial"/>
          <w:sz w:val="20"/>
          <w:szCs w:val="20"/>
        </w:rPr>
        <w:br w:type="page"/>
      </w:r>
    </w:p>
    <w:tbl>
      <w:tblPr>
        <w:tblStyle w:val="TableGrid"/>
        <w:tblW w:w="9985" w:type="dxa"/>
        <w:tblLook w:val="04A0" w:firstRow="1" w:lastRow="0" w:firstColumn="1" w:lastColumn="0" w:noHBand="0" w:noVBand="1"/>
      </w:tblPr>
      <w:tblGrid>
        <w:gridCol w:w="895"/>
        <w:gridCol w:w="1980"/>
        <w:gridCol w:w="1440"/>
        <w:gridCol w:w="1818"/>
        <w:gridCol w:w="2232"/>
        <w:gridCol w:w="1620"/>
      </w:tblGrid>
      <w:tr w:rsidR="00805A06" w:rsidRPr="00805A06" w14:paraId="2090D453" w14:textId="77777777" w:rsidTr="008353DD">
        <w:tc>
          <w:tcPr>
            <w:tcW w:w="895" w:type="dxa"/>
          </w:tcPr>
          <w:p w14:paraId="4A9443EB" w14:textId="77777777" w:rsidR="00805A06" w:rsidRPr="00805A06" w:rsidRDefault="00805A06" w:rsidP="00805A06">
            <w:pPr>
              <w:spacing w:after="160" w:line="259" w:lineRule="auto"/>
              <w:rPr>
                <w:rFonts w:ascii="Arial" w:hAnsi="Arial" w:cs="Arial"/>
              </w:rPr>
            </w:pPr>
            <w:bookmarkStart w:id="12" w:name="_Hlk4663566"/>
          </w:p>
        </w:tc>
        <w:tc>
          <w:tcPr>
            <w:tcW w:w="1980" w:type="dxa"/>
            <w:shd w:val="clear" w:color="auto" w:fill="BFBFBF" w:themeFill="background1" w:themeFillShade="BF"/>
          </w:tcPr>
          <w:p w14:paraId="34FE618B" w14:textId="77777777" w:rsidR="00805A06" w:rsidRPr="00805A06" w:rsidRDefault="00805A06" w:rsidP="00805A06">
            <w:pPr>
              <w:spacing w:after="160" w:line="259" w:lineRule="auto"/>
              <w:rPr>
                <w:rFonts w:ascii="Arial" w:hAnsi="Arial" w:cs="Arial"/>
              </w:rPr>
            </w:pPr>
            <w:r w:rsidRPr="00805A06">
              <w:rPr>
                <w:rFonts w:ascii="Arial" w:hAnsi="Arial" w:cs="Arial"/>
              </w:rPr>
              <w:t>Supervisor</w:t>
            </w:r>
          </w:p>
        </w:tc>
        <w:tc>
          <w:tcPr>
            <w:tcW w:w="1440" w:type="dxa"/>
            <w:shd w:val="clear" w:color="auto" w:fill="BFBFBF" w:themeFill="background1" w:themeFillShade="BF"/>
          </w:tcPr>
          <w:p w14:paraId="1DF0DCCD" w14:textId="77777777" w:rsidR="00805A06" w:rsidRPr="00805A06" w:rsidRDefault="00805A06" w:rsidP="00805A06">
            <w:pPr>
              <w:spacing w:after="160" w:line="259" w:lineRule="auto"/>
              <w:rPr>
                <w:rFonts w:ascii="Arial" w:hAnsi="Arial" w:cs="Arial"/>
              </w:rPr>
            </w:pPr>
            <w:r w:rsidRPr="00805A06">
              <w:rPr>
                <w:rFonts w:ascii="Arial" w:hAnsi="Arial" w:cs="Arial"/>
              </w:rPr>
              <w:t>Intern</w:t>
            </w:r>
          </w:p>
        </w:tc>
        <w:tc>
          <w:tcPr>
            <w:tcW w:w="1818" w:type="dxa"/>
            <w:shd w:val="clear" w:color="auto" w:fill="BFBFBF" w:themeFill="background1" w:themeFillShade="BF"/>
          </w:tcPr>
          <w:p w14:paraId="3C536D01" w14:textId="77777777" w:rsidR="00805A06" w:rsidRPr="00805A06" w:rsidRDefault="00805A06" w:rsidP="00805A06">
            <w:pPr>
              <w:spacing w:after="160" w:line="259" w:lineRule="auto"/>
              <w:rPr>
                <w:rFonts w:ascii="Arial" w:hAnsi="Arial" w:cs="Arial"/>
              </w:rPr>
            </w:pPr>
            <w:r w:rsidRPr="00805A06">
              <w:rPr>
                <w:rFonts w:ascii="Arial" w:hAnsi="Arial" w:cs="Arial"/>
              </w:rPr>
              <w:t>Training Director</w:t>
            </w:r>
          </w:p>
        </w:tc>
        <w:tc>
          <w:tcPr>
            <w:tcW w:w="2232" w:type="dxa"/>
            <w:shd w:val="clear" w:color="auto" w:fill="BFBFBF" w:themeFill="background1" w:themeFillShade="BF"/>
          </w:tcPr>
          <w:p w14:paraId="6789929B" w14:textId="77777777" w:rsidR="00805A06" w:rsidRPr="00805A06" w:rsidRDefault="00805A06" w:rsidP="00805A06">
            <w:pPr>
              <w:spacing w:after="160" w:line="259" w:lineRule="auto"/>
              <w:rPr>
                <w:rFonts w:ascii="Arial" w:hAnsi="Arial" w:cs="Arial"/>
              </w:rPr>
            </w:pPr>
            <w:r w:rsidRPr="00805A06">
              <w:rPr>
                <w:rFonts w:ascii="Arial" w:hAnsi="Arial" w:cs="Arial"/>
              </w:rPr>
              <w:t>Training Committee</w:t>
            </w:r>
          </w:p>
        </w:tc>
        <w:tc>
          <w:tcPr>
            <w:tcW w:w="1620" w:type="dxa"/>
            <w:shd w:val="clear" w:color="auto" w:fill="BFBFBF" w:themeFill="background1" w:themeFillShade="BF"/>
          </w:tcPr>
          <w:p w14:paraId="23CA3CF2" w14:textId="77777777" w:rsidR="00805A06" w:rsidRPr="00805A06" w:rsidRDefault="00805A06" w:rsidP="00805A06">
            <w:pPr>
              <w:spacing w:after="160" w:line="259" w:lineRule="auto"/>
              <w:rPr>
                <w:rFonts w:ascii="Arial" w:hAnsi="Arial" w:cs="Arial"/>
              </w:rPr>
            </w:pPr>
            <w:r w:rsidRPr="00805A06">
              <w:rPr>
                <w:rFonts w:ascii="Arial" w:hAnsi="Arial" w:cs="Arial"/>
              </w:rPr>
              <w:t>Administration</w:t>
            </w:r>
          </w:p>
        </w:tc>
      </w:tr>
      <w:tr w:rsidR="00805A06" w:rsidRPr="00805A06" w14:paraId="3293909A" w14:textId="77777777" w:rsidTr="008353DD">
        <w:tc>
          <w:tcPr>
            <w:tcW w:w="895" w:type="dxa"/>
          </w:tcPr>
          <w:p w14:paraId="6F2E47C5" w14:textId="77777777" w:rsidR="00805A06" w:rsidRPr="00805A06" w:rsidRDefault="00805A06" w:rsidP="00805A06">
            <w:pPr>
              <w:spacing w:after="160" w:line="259" w:lineRule="auto"/>
              <w:rPr>
                <w:rFonts w:ascii="Arial" w:hAnsi="Arial" w:cs="Arial"/>
              </w:rPr>
            </w:pPr>
            <w:r w:rsidRPr="00805A06">
              <w:rPr>
                <w:rFonts w:ascii="Arial" w:hAnsi="Arial" w:cs="Arial"/>
              </w:rPr>
              <w:t>Step 1</w:t>
            </w:r>
          </w:p>
        </w:tc>
        <w:tc>
          <w:tcPr>
            <w:tcW w:w="1980" w:type="dxa"/>
          </w:tcPr>
          <w:p w14:paraId="5D8445AE" w14:textId="77777777" w:rsidR="00805A06" w:rsidRPr="00805A06" w:rsidRDefault="00805A06" w:rsidP="00805A06">
            <w:pPr>
              <w:spacing w:after="160" w:line="259" w:lineRule="auto"/>
              <w:rPr>
                <w:rFonts w:ascii="Arial" w:hAnsi="Arial" w:cs="Arial"/>
              </w:rPr>
            </w:pPr>
            <w:r w:rsidRPr="00805A06">
              <w:rPr>
                <w:rFonts w:ascii="Arial" w:hAnsi="Arial" w:cs="Arial"/>
              </w:rPr>
              <w:t>Determine that prior attempts have failed and inform Training Director</w:t>
            </w:r>
          </w:p>
        </w:tc>
        <w:tc>
          <w:tcPr>
            <w:tcW w:w="1440" w:type="dxa"/>
          </w:tcPr>
          <w:p w14:paraId="3671FA74" w14:textId="77777777" w:rsidR="00805A06" w:rsidRPr="00805A06" w:rsidRDefault="00805A06" w:rsidP="00805A06">
            <w:pPr>
              <w:spacing w:after="160" w:line="259" w:lineRule="auto"/>
              <w:rPr>
                <w:rFonts w:ascii="Arial" w:hAnsi="Arial" w:cs="Arial"/>
              </w:rPr>
            </w:pPr>
          </w:p>
        </w:tc>
        <w:tc>
          <w:tcPr>
            <w:tcW w:w="1818" w:type="dxa"/>
          </w:tcPr>
          <w:p w14:paraId="4DA2109A" w14:textId="77777777" w:rsidR="00805A06" w:rsidRPr="00805A06" w:rsidRDefault="00805A06" w:rsidP="00805A06">
            <w:pPr>
              <w:spacing w:after="160" w:line="259" w:lineRule="auto"/>
              <w:rPr>
                <w:rFonts w:ascii="Arial" w:hAnsi="Arial" w:cs="Arial"/>
              </w:rPr>
            </w:pPr>
          </w:p>
        </w:tc>
        <w:tc>
          <w:tcPr>
            <w:tcW w:w="2232" w:type="dxa"/>
          </w:tcPr>
          <w:p w14:paraId="5D63C354" w14:textId="77777777" w:rsidR="00805A06" w:rsidRPr="00805A06" w:rsidRDefault="00805A06" w:rsidP="00805A06">
            <w:pPr>
              <w:spacing w:after="160" w:line="259" w:lineRule="auto"/>
              <w:rPr>
                <w:rFonts w:ascii="Arial" w:hAnsi="Arial" w:cs="Arial"/>
              </w:rPr>
            </w:pPr>
          </w:p>
        </w:tc>
        <w:tc>
          <w:tcPr>
            <w:tcW w:w="1620" w:type="dxa"/>
          </w:tcPr>
          <w:p w14:paraId="5749501F" w14:textId="77777777" w:rsidR="00805A06" w:rsidRPr="00805A06" w:rsidRDefault="00805A06" w:rsidP="00805A06">
            <w:pPr>
              <w:spacing w:after="160" w:line="259" w:lineRule="auto"/>
              <w:rPr>
                <w:rFonts w:ascii="Arial" w:hAnsi="Arial" w:cs="Arial"/>
              </w:rPr>
            </w:pPr>
          </w:p>
        </w:tc>
      </w:tr>
      <w:tr w:rsidR="00805A06" w:rsidRPr="00805A06" w14:paraId="1D6D7301" w14:textId="77777777" w:rsidTr="008353DD">
        <w:tc>
          <w:tcPr>
            <w:tcW w:w="895" w:type="dxa"/>
          </w:tcPr>
          <w:p w14:paraId="621F2787" w14:textId="77777777" w:rsidR="00805A06" w:rsidRPr="00805A06" w:rsidRDefault="00805A06" w:rsidP="00805A06">
            <w:pPr>
              <w:spacing w:after="160" w:line="259" w:lineRule="auto"/>
              <w:rPr>
                <w:rFonts w:ascii="Arial" w:hAnsi="Arial" w:cs="Arial"/>
              </w:rPr>
            </w:pPr>
            <w:r w:rsidRPr="00805A06">
              <w:rPr>
                <w:rFonts w:ascii="Arial" w:hAnsi="Arial" w:cs="Arial"/>
              </w:rPr>
              <w:t>Step 2</w:t>
            </w:r>
          </w:p>
        </w:tc>
        <w:tc>
          <w:tcPr>
            <w:tcW w:w="1980" w:type="dxa"/>
          </w:tcPr>
          <w:p w14:paraId="603C6019" w14:textId="77777777" w:rsidR="00805A06" w:rsidRPr="00805A06" w:rsidRDefault="00805A06" w:rsidP="00805A06">
            <w:pPr>
              <w:spacing w:after="160" w:line="259" w:lineRule="auto"/>
              <w:rPr>
                <w:rFonts w:ascii="Arial" w:hAnsi="Arial" w:cs="Arial"/>
              </w:rPr>
            </w:pPr>
            <w:r w:rsidRPr="00805A06">
              <w:rPr>
                <w:rFonts w:ascii="Arial" w:hAnsi="Arial" w:cs="Arial"/>
              </w:rPr>
              <w:t>Supervisor needs to write up the concerns about performance, for the Training Committee meeting.</w:t>
            </w:r>
          </w:p>
        </w:tc>
        <w:tc>
          <w:tcPr>
            <w:tcW w:w="1440" w:type="dxa"/>
          </w:tcPr>
          <w:p w14:paraId="073F9B2B" w14:textId="77777777" w:rsidR="00805A06" w:rsidRPr="00805A06" w:rsidRDefault="00805A06" w:rsidP="00805A06">
            <w:pPr>
              <w:spacing w:after="160" w:line="259" w:lineRule="auto"/>
              <w:rPr>
                <w:rFonts w:ascii="Arial" w:hAnsi="Arial" w:cs="Arial"/>
              </w:rPr>
            </w:pPr>
            <w:r w:rsidRPr="00805A06">
              <w:rPr>
                <w:rFonts w:ascii="Arial" w:hAnsi="Arial" w:cs="Arial"/>
              </w:rPr>
              <w:t>Intern will need to respond to concerns raised with a written response for the Training Committee meeting.</w:t>
            </w:r>
          </w:p>
        </w:tc>
        <w:tc>
          <w:tcPr>
            <w:tcW w:w="1818" w:type="dxa"/>
          </w:tcPr>
          <w:p w14:paraId="2E306C4E" w14:textId="77777777" w:rsidR="00805A06" w:rsidRPr="00805A06" w:rsidRDefault="00805A06" w:rsidP="00805A06">
            <w:pPr>
              <w:spacing w:after="160" w:line="259" w:lineRule="auto"/>
              <w:rPr>
                <w:rFonts w:ascii="Arial" w:hAnsi="Arial" w:cs="Arial"/>
              </w:rPr>
            </w:pPr>
            <w:r w:rsidRPr="00805A06">
              <w:rPr>
                <w:rFonts w:ascii="Arial" w:hAnsi="Arial" w:cs="Arial"/>
              </w:rPr>
              <w:t>Training director: 1. Alerts intern about failure and process, 2.  Sets up meeting with intern to query concerns and inform intern of written response needed, 3. Calls for a formal meeting of the Training Committee, 4. Informs intern’s graduate DCT, 5.  Consult with OAA, APPIC, Director of Education, etc., 6. Prepares a written report for Training Committee meeting</w:t>
            </w:r>
          </w:p>
        </w:tc>
        <w:tc>
          <w:tcPr>
            <w:tcW w:w="2232" w:type="dxa"/>
          </w:tcPr>
          <w:p w14:paraId="12B7C235" w14:textId="77777777" w:rsidR="00805A06" w:rsidRPr="00805A06" w:rsidRDefault="00805A06" w:rsidP="00805A06">
            <w:pPr>
              <w:spacing w:after="160" w:line="259" w:lineRule="auto"/>
              <w:rPr>
                <w:rFonts w:ascii="Arial" w:hAnsi="Arial" w:cs="Arial"/>
              </w:rPr>
            </w:pPr>
            <w:r w:rsidRPr="00805A06">
              <w:rPr>
                <w:rFonts w:ascii="Arial" w:hAnsi="Arial" w:cs="Arial"/>
              </w:rPr>
              <w:t xml:space="preserve">Training Committee determines a time for the meeting.  Must allow 3 days’ notice to intern. Supervisor, TD, and intern must be notified of the date and time.   </w:t>
            </w:r>
          </w:p>
        </w:tc>
        <w:tc>
          <w:tcPr>
            <w:tcW w:w="1620" w:type="dxa"/>
          </w:tcPr>
          <w:p w14:paraId="2EA224E0" w14:textId="77777777" w:rsidR="00805A06" w:rsidRPr="00805A06" w:rsidRDefault="00805A06" w:rsidP="00805A06">
            <w:pPr>
              <w:spacing w:after="160" w:line="259" w:lineRule="auto"/>
              <w:rPr>
                <w:rFonts w:ascii="Arial" w:hAnsi="Arial" w:cs="Arial"/>
              </w:rPr>
            </w:pPr>
          </w:p>
        </w:tc>
      </w:tr>
      <w:tr w:rsidR="00805A06" w:rsidRPr="00805A06" w14:paraId="2DB27B74" w14:textId="77777777" w:rsidTr="008353DD">
        <w:tc>
          <w:tcPr>
            <w:tcW w:w="895" w:type="dxa"/>
          </w:tcPr>
          <w:p w14:paraId="0AE1A7BC" w14:textId="77777777" w:rsidR="00805A06" w:rsidRPr="00805A06" w:rsidRDefault="00805A06" w:rsidP="00805A06">
            <w:pPr>
              <w:spacing w:after="160" w:line="259" w:lineRule="auto"/>
              <w:rPr>
                <w:rFonts w:ascii="Arial" w:hAnsi="Arial" w:cs="Arial"/>
              </w:rPr>
            </w:pPr>
            <w:r w:rsidRPr="00805A06">
              <w:rPr>
                <w:rFonts w:ascii="Arial" w:hAnsi="Arial" w:cs="Arial"/>
              </w:rPr>
              <w:t>Step 3</w:t>
            </w:r>
          </w:p>
        </w:tc>
        <w:tc>
          <w:tcPr>
            <w:tcW w:w="1980" w:type="dxa"/>
          </w:tcPr>
          <w:p w14:paraId="0DEC9DE2" w14:textId="77777777" w:rsidR="00805A06" w:rsidRPr="00805A06" w:rsidRDefault="00805A06" w:rsidP="00805A06">
            <w:pPr>
              <w:spacing w:after="160" w:line="259" w:lineRule="auto"/>
              <w:rPr>
                <w:rFonts w:ascii="Arial" w:hAnsi="Arial" w:cs="Arial"/>
              </w:rPr>
            </w:pPr>
            <w:r w:rsidRPr="00805A06">
              <w:rPr>
                <w:rFonts w:ascii="Arial" w:hAnsi="Arial" w:cs="Arial"/>
              </w:rPr>
              <w:t>Supervisor provides input in the hearing.</w:t>
            </w:r>
          </w:p>
        </w:tc>
        <w:tc>
          <w:tcPr>
            <w:tcW w:w="1440" w:type="dxa"/>
          </w:tcPr>
          <w:p w14:paraId="49719EA0" w14:textId="77777777" w:rsidR="00805A06" w:rsidRPr="00805A06" w:rsidRDefault="00805A06" w:rsidP="00805A06">
            <w:pPr>
              <w:spacing w:after="160" w:line="259" w:lineRule="auto"/>
              <w:rPr>
                <w:rFonts w:ascii="Arial" w:hAnsi="Arial" w:cs="Arial"/>
              </w:rPr>
            </w:pPr>
            <w:r w:rsidRPr="00805A06">
              <w:rPr>
                <w:rFonts w:ascii="Arial" w:hAnsi="Arial" w:cs="Arial"/>
              </w:rPr>
              <w:t>Intern provides input in the hearing</w:t>
            </w:r>
          </w:p>
        </w:tc>
        <w:tc>
          <w:tcPr>
            <w:tcW w:w="1818" w:type="dxa"/>
          </w:tcPr>
          <w:p w14:paraId="26DF2A75" w14:textId="77777777" w:rsidR="00805A06" w:rsidRPr="00805A06" w:rsidRDefault="00805A06" w:rsidP="00805A06">
            <w:pPr>
              <w:spacing w:after="160" w:line="259" w:lineRule="auto"/>
              <w:rPr>
                <w:rFonts w:ascii="Arial" w:hAnsi="Arial" w:cs="Arial"/>
              </w:rPr>
            </w:pPr>
          </w:p>
        </w:tc>
        <w:tc>
          <w:tcPr>
            <w:tcW w:w="2232" w:type="dxa"/>
          </w:tcPr>
          <w:p w14:paraId="5A6C852C" w14:textId="77777777" w:rsidR="00805A06" w:rsidRPr="00805A06" w:rsidRDefault="00805A06" w:rsidP="00805A06">
            <w:pPr>
              <w:spacing w:after="160" w:line="259" w:lineRule="auto"/>
              <w:rPr>
                <w:rFonts w:ascii="Arial" w:hAnsi="Arial" w:cs="Arial"/>
              </w:rPr>
            </w:pPr>
            <w:r w:rsidRPr="00805A06">
              <w:rPr>
                <w:rFonts w:ascii="Arial" w:hAnsi="Arial" w:cs="Arial"/>
              </w:rPr>
              <w:t xml:space="preserve">Conducts hearing with intern and supervisor.  Reads written reports from Supervisor, Intern, and TD.  Deliberate and determine the options: 1) no remediation plan needed, </w:t>
            </w:r>
            <w:proofErr w:type="gramStart"/>
            <w:r w:rsidRPr="00805A06">
              <w:rPr>
                <w:rFonts w:ascii="Arial" w:hAnsi="Arial" w:cs="Arial"/>
              </w:rPr>
              <w:t>2)Intern</w:t>
            </w:r>
            <w:proofErr w:type="gramEnd"/>
            <w:r w:rsidRPr="00805A06">
              <w:rPr>
                <w:rFonts w:ascii="Arial" w:hAnsi="Arial" w:cs="Arial"/>
              </w:rPr>
              <w:t xml:space="preserve"> continues with </w:t>
            </w:r>
            <w:r w:rsidRPr="00805A06">
              <w:rPr>
                <w:rFonts w:ascii="Arial" w:hAnsi="Arial" w:cs="Arial"/>
              </w:rPr>
              <w:lastRenderedPageBreak/>
              <w:t xml:space="preserve">current plan for training, with timeline determined for review, 3) determine that Formal remediation plan is needed.  </w:t>
            </w:r>
          </w:p>
        </w:tc>
        <w:tc>
          <w:tcPr>
            <w:tcW w:w="1620" w:type="dxa"/>
          </w:tcPr>
          <w:p w14:paraId="103DCB72" w14:textId="77777777" w:rsidR="00805A06" w:rsidRPr="00805A06" w:rsidRDefault="00805A06" w:rsidP="00805A06">
            <w:pPr>
              <w:spacing w:after="160" w:line="259" w:lineRule="auto"/>
              <w:rPr>
                <w:rFonts w:ascii="Arial" w:hAnsi="Arial" w:cs="Arial"/>
              </w:rPr>
            </w:pPr>
          </w:p>
        </w:tc>
      </w:tr>
      <w:tr w:rsidR="00805A06" w:rsidRPr="00805A06" w14:paraId="7B5A8DDF" w14:textId="77777777" w:rsidTr="008353DD">
        <w:tc>
          <w:tcPr>
            <w:tcW w:w="895" w:type="dxa"/>
          </w:tcPr>
          <w:p w14:paraId="3336DCF8" w14:textId="77777777" w:rsidR="00805A06" w:rsidRPr="00805A06" w:rsidRDefault="00805A06" w:rsidP="00805A06">
            <w:pPr>
              <w:spacing w:after="160" w:line="259" w:lineRule="auto"/>
              <w:rPr>
                <w:rFonts w:ascii="Arial" w:hAnsi="Arial" w:cs="Arial"/>
              </w:rPr>
            </w:pPr>
            <w:r w:rsidRPr="00805A06">
              <w:rPr>
                <w:rFonts w:ascii="Arial" w:hAnsi="Arial" w:cs="Arial"/>
              </w:rPr>
              <w:t>Step 4</w:t>
            </w:r>
          </w:p>
        </w:tc>
        <w:tc>
          <w:tcPr>
            <w:tcW w:w="1980" w:type="dxa"/>
          </w:tcPr>
          <w:p w14:paraId="5AC7E90A" w14:textId="77777777" w:rsidR="00805A06" w:rsidRPr="00805A06" w:rsidRDefault="00805A06" w:rsidP="00805A06">
            <w:pPr>
              <w:spacing w:after="160" w:line="259" w:lineRule="auto"/>
              <w:rPr>
                <w:rFonts w:ascii="Arial" w:hAnsi="Arial" w:cs="Arial"/>
              </w:rPr>
            </w:pPr>
          </w:p>
        </w:tc>
        <w:tc>
          <w:tcPr>
            <w:tcW w:w="1440" w:type="dxa"/>
          </w:tcPr>
          <w:p w14:paraId="42440165" w14:textId="77777777" w:rsidR="00805A06" w:rsidRPr="00805A06" w:rsidRDefault="00805A06" w:rsidP="00805A06">
            <w:pPr>
              <w:spacing w:after="160" w:line="259" w:lineRule="auto"/>
              <w:rPr>
                <w:rFonts w:ascii="Arial" w:hAnsi="Arial" w:cs="Arial"/>
              </w:rPr>
            </w:pPr>
          </w:p>
        </w:tc>
        <w:tc>
          <w:tcPr>
            <w:tcW w:w="1818" w:type="dxa"/>
          </w:tcPr>
          <w:p w14:paraId="45F65496" w14:textId="77777777" w:rsidR="00805A06" w:rsidRPr="00805A06" w:rsidRDefault="00805A06" w:rsidP="00805A06">
            <w:pPr>
              <w:spacing w:after="160" w:line="259" w:lineRule="auto"/>
              <w:rPr>
                <w:rFonts w:ascii="Arial" w:hAnsi="Arial" w:cs="Arial"/>
              </w:rPr>
            </w:pPr>
            <w:r w:rsidRPr="00805A06">
              <w:rPr>
                <w:rFonts w:ascii="Arial" w:hAnsi="Arial" w:cs="Arial"/>
              </w:rPr>
              <w:t>Formal plan is written by TD and Training Committee.  This includes changes to address remediation needs and a timeline for completion.</w:t>
            </w:r>
          </w:p>
        </w:tc>
        <w:tc>
          <w:tcPr>
            <w:tcW w:w="2232" w:type="dxa"/>
          </w:tcPr>
          <w:p w14:paraId="1617D09E" w14:textId="77777777" w:rsidR="00805A06" w:rsidRPr="00805A06" w:rsidRDefault="00805A06" w:rsidP="00805A06">
            <w:pPr>
              <w:spacing w:after="160" w:line="259" w:lineRule="auto"/>
              <w:rPr>
                <w:rFonts w:ascii="Arial" w:hAnsi="Arial" w:cs="Arial"/>
              </w:rPr>
            </w:pPr>
            <w:r w:rsidRPr="00805A06">
              <w:rPr>
                <w:rFonts w:ascii="Arial" w:hAnsi="Arial" w:cs="Arial"/>
              </w:rPr>
              <w:t>Formal plan is written by TD and Training Committee.  This includes changes to address remediation needs and a timeline for completion.</w:t>
            </w:r>
          </w:p>
        </w:tc>
        <w:tc>
          <w:tcPr>
            <w:tcW w:w="1620" w:type="dxa"/>
          </w:tcPr>
          <w:p w14:paraId="2AAAF3DF" w14:textId="77777777" w:rsidR="00805A06" w:rsidRPr="00805A06" w:rsidRDefault="00805A06" w:rsidP="00805A06">
            <w:pPr>
              <w:spacing w:after="160" w:line="259" w:lineRule="auto"/>
              <w:rPr>
                <w:rFonts w:ascii="Arial" w:hAnsi="Arial" w:cs="Arial"/>
              </w:rPr>
            </w:pPr>
          </w:p>
        </w:tc>
      </w:tr>
      <w:tr w:rsidR="00805A06" w:rsidRPr="00805A06" w14:paraId="73936C1E" w14:textId="77777777" w:rsidTr="008353DD">
        <w:tc>
          <w:tcPr>
            <w:tcW w:w="895" w:type="dxa"/>
          </w:tcPr>
          <w:p w14:paraId="5C019860" w14:textId="77777777" w:rsidR="00805A06" w:rsidRPr="00805A06" w:rsidRDefault="00805A06" w:rsidP="00805A06">
            <w:pPr>
              <w:spacing w:after="160" w:line="259" w:lineRule="auto"/>
              <w:rPr>
                <w:rFonts w:ascii="Arial" w:hAnsi="Arial" w:cs="Arial"/>
              </w:rPr>
            </w:pPr>
            <w:r w:rsidRPr="00805A06">
              <w:rPr>
                <w:rFonts w:ascii="Arial" w:hAnsi="Arial" w:cs="Arial"/>
              </w:rPr>
              <w:t>Step 5</w:t>
            </w:r>
          </w:p>
        </w:tc>
        <w:tc>
          <w:tcPr>
            <w:tcW w:w="1980" w:type="dxa"/>
          </w:tcPr>
          <w:p w14:paraId="443F7829" w14:textId="77777777" w:rsidR="00805A06" w:rsidRPr="00805A06" w:rsidRDefault="00805A06" w:rsidP="00805A06">
            <w:pPr>
              <w:spacing w:after="160" w:line="259" w:lineRule="auto"/>
              <w:rPr>
                <w:rFonts w:ascii="Arial" w:hAnsi="Arial" w:cs="Arial"/>
              </w:rPr>
            </w:pPr>
          </w:p>
        </w:tc>
        <w:tc>
          <w:tcPr>
            <w:tcW w:w="1440" w:type="dxa"/>
          </w:tcPr>
          <w:p w14:paraId="51F19C34" w14:textId="77777777" w:rsidR="00805A06" w:rsidRPr="00805A06" w:rsidRDefault="00805A06" w:rsidP="00805A06">
            <w:pPr>
              <w:spacing w:after="160" w:line="259" w:lineRule="auto"/>
              <w:rPr>
                <w:rFonts w:ascii="Arial" w:hAnsi="Arial" w:cs="Arial"/>
              </w:rPr>
            </w:pPr>
            <w:r w:rsidRPr="00805A06">
              <w:rPr>
                <w:rFonts w:ascii="Arial" w:hAnsi="Arial" w:cs="Arial"/>
              </w:rPr>
              <w:t>Intern may speak to the Training Committee during this meeting</w:t>
            </w:r>
          </w:p>
        </w:tc>
        <w:tc>
          <w:tcPr>
            <w:tcW w:w="1818" w:type="dxa"/>
          </w:tcPr>
          <w:p w14:paraId="3D025287" w14:textId="77777777" w:rsidR="00805A06" w:rsidRPr="00805A06" w:rsidRDefault="00805A06" w:rsidP="00805A06">
            <w:pPr>
              <w:spacing w:after="160" w:line="259" w:lineRule="auto"/>
              <w:rPr>
                <w:rFonts w:ascii="Arial" w:hAnsi="Arial" w:cs="Arial"/>
              </w:rPr>
            </w:pPr>
            <w:r w:rsidRPr="00805A06">
              <w:rPr>
                <w:rFonts w:ascii="Arial" w:hAnsi="Arial" w:cs="Arial"/>
              </w:rPr>
              <w:t>Joins Training Committee for meeting</w:t>
            </w:r>
          </w:p>
        </w:tc>
        <w:tc>
          <w:tcPr>
            <w:tcW w:w="2232" w:type="dxa"/>
          </w:tcPr>
          <w:p w14:paraId="1D24E481" w14:textId="77777777" w:rsidR="00805A06" w:rsidRPr="00805A06" w:rsidRDefault="00805A06" w:rsidP="00805A06">
            <w:pPr>
              <w:spacing w:after="160" w:line="259" w:lineRule="auto"/>
              <w:rPr>
                <w:rFonts w:ascii="Arial" w:hAnsi="Arial" w:cs="Arial"/>
              </w:rPr>
            </w:pPr>
            <w:r w:rsidRPr="00805A06">
              <w:rPr>
                <w:rFonts w:ascii="Arial" w:hAnsi="Arial" w:cs="Arial"/>
              </w:rPr>
              <w:t xml:space="preserve">Meeting at the determined timeframe, as specified in Formal plan, to review progress.  Has intern met training needs as specified in the Formal Training plan?  If not, refer to termination process.  If yes, return to training as prior.  </w:t>
            </w:r>
          </w:p>
        </w:tc>
        <w:tc>
          <w:tcPr>
            <w:tcW w:w="1620" w:type="dxa"/>
          </w:tcPr>
          <w:p w14:paraId="2B5EEC13" w14:textId="77777777" w:rsidR="00805A06" w:rsidRPr="00805A06" w:rsidRDefault="00805A06" w:rsidP="00805A06">
            <w:pPr>
              <w:spacing w:after="160" w:line="259" w:lineRule="auto"/>
              <w:rPr>
                <w:rFonts w:ascii="Arial" w:hAnsi="Arial" w:cs="Arial"/>
              </w:rPr>
            </w:pPr>
          </w:p>
        </w:tc>
      </w:tr>
      <w:tr w:rsidR="00805A06" w:rsidRPr="00805A06" w14:paraId="3089D342" w14:textId="77777777" w:rsidTr="008353DD">
        <w:tc>
          <w:tcPr>
            <w:tcW w:w="895" w:type="dxa"/>
          </w:tcPr>
          <w:p w14:paraId="79A7A538" w14:textId="77777777" w:rsidR="00805A06" w:rsidRPr="00805A06" w:rsidRDefault="00805A06" w:rsidP="00805A06">
            <w:pPr>
              <w:spacing w:after="160" w:line="259" w:lineRule="auto"/>
              <w:rPr>
                <w:rFonts w:ascii="Arial" w:hAnsi="Arial" w:cs="Arial"/>
              </w:rPr>
            </w:pPr>
            <w:r w:rsidRPr="00805A06">
              <w:rPr>
                <w:rFonts w:ascii="Arial" w:hAnsi="Arial" w:cs="Arial"/>
              </w:rPr>
              <w:t>Step 6</w:t>
            </w:r>
          </w:p>
        </w:tc>
        <w:tc>
          <w:tcPr>
            <w:tcW w:w="1980" w:type="dxa"/>
          </w:tcPr>
          <w:p w14:paraId="2F7A4BF5" w14:textId="77777777" w:rsidR="00805A06" w:rsidRPr="00805A06" w:rsidRDefault="00805A06" w:rsidP="00805A06">
            <w:pPr>
              <w:spacing w:after="160" w:line="259" w:lineRule="auto"/>
              <w:rPr>
                <w:rFonts w:ascii="Arial" w:hAnsi="Arial" w:cs="Arial"/>
              </w:rPr>
            </w:pPr>
          </w:p>
        </w:tc>
        <w:tc>
          <w:tcPr>
            <w:tcW w:w="1440" w:type="dxa"/>
          </w:tcPr>
          <w:p w14:paraId="01C0BE2A" w14:textId="77777777" w:rsidR="00805A06" w:rsidRPr="00805A06" w:rsidRDefault="00805A06" w:rsidP="00805A06">
            <w:pPr>
              <w:spacing w:after="160" w:line="259" w:lineRule="auto"/>
              <w:rPr>
                <w:rFonts w:ascii="Arial" w:hAnsi="Arial" w:cs="Arial"/>
              </w:rPr>
            </w:pPr>
            <w:r w:rsidRPr="00805A06">
              <w:rPr>
                <w:rFonts w:ascii="Arial" w:hAnsi="Arial" w:cs="Arial"/>
              </w:rPr>
              <w:t>Intern is notified of Training Committee’s decision</w:t>
            </w:r>
          </w:p>
        </w:tc>
        <w:tc>
          <w:tcPr>
            <w:tcW w:w="1818" w:type="dxa"/>
          </w:tcPr>
          <w:p w14:paraId="5A4C01A9" w14:textId="77777777" w:rsidR="00805A06" w:rsidRPr="00805A06" w:rsidRDefault="00805A06" w:rsidP="00805A06">
            <w:pPr>
              <w:spacing w:after="160" w:line="259" w:lineRule="auto"/>
              <w:rPr>
                <w:rFonts w:ascii="Arial" w:hAnsi="Arial" w:cs="Arial"/>
              </w:rPr>
            </w:pPr>
            <w:r w:rsidRPr="00805A06">
              <w:rPr>
                <w:rFonts w:ascii="Arial" w:hAnsi="Arial" w:cs="Arial"/>
              </w:rPr>
              <w:t xml:space="preserve">Training director prepares notifications for intern.  </w:t>
            </w:r>
          </w:p>
        </w:tc>
        <w:tc>
          <w:tcPr>
            <w:tcW w:w="2232" w:type="dxa"/>
          </w:tcPr>
          <w:p w14:paraId="30E89746" w14:textId="77777777" w:rsidR="00805A06" w:rsidRPr="00805A06" w:rsidRDefault="00805A06" w:rsidP="00805A06">
            <w:pPr>
              <w:spacing w:after="160" w:line="259" w:lineRule="auto"/>
              <w:rPr>
                <w:rFonts w:ascii="Arial" w:hAnsi="Arial" w:cs="Arial"/>
              </w:rPr>
            </w:pPr>
          </w:p>
        </w:tc>
        <w:tc>
          <w:tcPr>
            <w:tcW w:w="1620" w:type="dxa"/>
          </w:tcPr>
          <w:p w14:paraId="660031F8" w14:textId="77777777" w:rsidR="00805A06" w:rsidRPr="00805A06" w:rsidRDefault="00805A06" w:rsidP="00805A06">
            <w:pPr>
              <w:spacing w:after="160" w:line="259" w:lineRule="auto"/>
              <w:rPr>
                <w:rFonts w:ascii="Arial" w:hAnsi="Arial" w:cs="Arial"/>
              </w:rPr>
            </w:pPr>
          </w:p>
        </w:tc>
      </w:tr>
      <w:bookmarkEnd w:id="12"/>
    </w:tbl>
    <w:p w14:paraId="327A4E7D" w14:textId="77777777" w:rsidR="00805A06" w:rsidRPr="00805A06" w:rsidRDefault="00805A06" w:rsidP="00805A06">
      <w:pPr>
        <w:rPr>
          <w:rFonts w:ascii="Arial" w:hAnsi="Arial" w:cs="Arial"/>
          <w:sz w:val="20"/>
          <w:szCs w:val="20"/>
        </w:rPr>
      </w:pPr>
    </w:p>
    <w:p w14:paraId="61ACEE0E" w14:textId="24E473F5" w:rsidR="004E19A1" w:rsidRDefault="004E19A1">
      <w:pPr>
        <w:rPr>
          <w:rFonts w:ascii="Arial" w:hAnsi="Arial" w:cs="Arial"/>
          <w:sz w:val="20"/>
          <w:szCs w:val="20"/>
        </w:rPr>
      </w:pPr>
      <w:r>
        <w:rPr>
          <w:rFonts w:ascii="Arial" w:hAnsi="Arial" w:cs="Arial"/>
          <w:sz w:val="20"/>
          <w:szCs w:val="20"/>
        </w:rPr>
        <w:br w:type="page"/>
      </w:r>
    </w:p>
    <w:p w14:paraId="3F6C2E3D" w14:textId="77777777" w:rsidR="004E19A1" w:rsidRPr="00DF2938" w:rsidRDefault="004E19A1" w:rsidP="004E19A1">
      <w:pPr>
        <w:rPr>
          <w:rFonts w:ascii="Castellar" w:hAnsi="Castellar"/>
          <w:b/>
          <w:sz w:val="32"/>
          <w:szCs w:val="32"/>
        </w:rPr>
      </w:pPr>
      <w:r w:rsidRPr="00DF2938">
        <w:rPr>
          <w:rFonts w:ascii="Castellar" w:hAnsi="Castellar"/>
          <w:b/>
          <w:sz w:val="32"/>
          <w:szCs w:val="32"/>
        </w:rPr>
        <w:lastRenderedPageBreak/>
        <w:t xml:space="preserve">Illegal, Unethical, </w:t>
      </w:r>
      <w:r>
        <w:rPr>
          <w:rFonts w:ascii="Castellar" w:hAnsi="Castellar"/>
          <w:b/>
          <w:sz w:val="32"/>
          <w:szCs w:val="32"/>
        </w:rPr>
        <w:t xml:space="preserve">or </w:t>
      </w:r>
      <w:r w:rsidRPr="00DF2938">
        <w:rPr>
          <w:rFonts w:ascii="Castellar" w:hAnsi="Castellar"/>
          <w:b/>
          <w:sz w:val="32"/>
          <w:szCs w:val="32"/>
        </w:rPr>
        <w:t>Egregious Behavior</w:t>
      </w:r>
    </w:p>
    <w:p w14:paraId="34369DE5" w14:textId="77777777" w:rsidR="004E19A1" w:rsidRDefault="004E19A1" w:rsidP="004E19A1">
      <w:r>
        <w:rPr>
          <w:noProof/>
        </w:rPr>
        <mc:AlternateContent>
          <mc:Choice Requires="wps">
            <w:drawing>
              <wp:anchor distT="0" distB="0" distL="114300" distR="114300" simplePos="0" relativeHeight="251716608" behindDoc="0" locked="0" layoutInCell="1" allowOverlap="1" wp14:anchorId="08B13796" wp14:editId="11AE3303">
                <wp:simplePos x="0" y="0"/>
                <wp:positionH relativeFrom="column">
                  <wp:posOffset>2743200</wp:posOffset>
                </wp:positionH>
                <wp:positionV relativeFrom="paragraph">
                  <wp:posOffset>5550010</wp:posOffset>
                </wp:positionV>
                <wp:extent cx="238539" cy="1017767"/>
                <wp:effectExtent l="0" t="0" r="66675" b="49530"/>
                <wp:wrapNone/>
                <wp:docPr id="36" name="Straight Arrow Connector 36"/>
                <wp:cNvGraphicFramePr/>
                <a:graphic xmlns:a="http://schemas.openxmlformats.org/drawingml/2006/main">
                  <a:graphicData uri="http://schemas.microsoft.com/office/word/2010/wordprocessingShape">
                    <wps:wsp>
                      <wps:cNvCnPr/>
                      <wps:spPr>
                        <a:xfrm>
                          <a:off x="0" y="0"/>
                          <a:ext cx="238539" cy="101776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50909F0" id="_x0000_t32" coordsize="21600,21600" o:spt="32" o:oned="t" path="m,l21600,21600e" filled="f">
                <v:path arrowok="t" fillok="f" o:connecttype="none"/>
                <o:lock v:ext="edit" shapetype="t"/>
              </v:shapetype>
              <v:shape id="Straight Arrow Connector 36" o:spid="_x0000_s1026" type="#_x0000_t32" style="position:absolute;margin-left:3in;margin-top:437pt;width:18.8pt;height:80.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" strokecolor="windowText" strokeweight="1pt">
                <v:stroke endarrow="block" joinstyle="miter"/>
              </v:shape>
            </w:pict>
          </mc:Fallback>
        </mc:AlternateContent>
      </w:r>
      <w:r>
        <w:rPr>
          <w:noProof/>
        </w:rPr>
        <mc:AlternateContent>
          <mc:Choice Requires="wps">
            <w:drawing>
              <wp:anchor distT="0" distB="0" distL="114300" distR="114300" simplePos="0" relativeHeight="251715584" behindDoc="0" locked="0" layoutInCell="1" allowOverlap="1" wp14:anchorId="62E7B26F" wp14:editId="6DB53CF0">
                <wp:simplePos x="0" y="0"/>
                <wp:positionH relativeFrom="column">
                  <wp:posOffset>1073426</wp:posOffset>
                </wp:positionH>
                <wp:positionV relativeFrom="paragraph">
                  <wp:posOffset>5573864</wp:posOffset>
                </wp:positionV>
                <wp:extent cx="572494" cy="644056"/>
                <wp:effectExtent l="38100" t="0" r="18415" b="60960"/>
                <wp:wrapNone/>
                <wp:docPr id="37" name="Straight Arrow Connector 37"/>
                <wp:cNvGraphicFramePr/>
                <a:graphic xmlns:a="http://schemas.openxmlformats.org/drawingml/2006/main">
                  <a:graphicData uri="http://schemas.microsoft.com/office/word/2010/wordprocessingShape">
                    <wps:wsp>
                      <wps:cNvCnPr/>
                      <wps:spPr>
                        <a:xfrm flipH="1">
                          <a:off x="0" y="0"/>
                          <a:ext cx="572494" cy="644056"/>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49725472" id="Straight Arrow Connector 37" o:spid="_x0000_s1026" type="#_x0000_t32" style="position:absolute;margin-left:84.5pt;margin-top:438.9pt;width:45.1pt;height:50.7pt;flip:x;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" strokecolor="windowText" strokeweight="1pt">
                <v:stroke endarrow="block" joinstyle="miter"/>
              </v:shape>
            </w:pict>
          </mc:Fallback>
        </mc:AlternateContent>
      </w:r>
      <w:r>
        <w:rPr>
          <w:noProof/>
        </w:rPr>
        <mc:AlternateContent>
          <mc:Choice Requires="wps">
            <w:drawing>
              <wp:anchor distT="0" distB="0" distL="114300" distR="114300" simplePos="0" relativeHeight="251714560" behindDoc="0" locked="0" layoutInCell="1" allowOverlap="1" wp14:anchorId="5CEFC39D" wp14:editId="753044C2">
                <wp:simplePos x="0" y="0"/>
                <wp:positionH relativeFrom="column">
                  <wp:posOffset>3999506</wp:posOffset>
                </wp:positionH>
                <wp:positionV relativeFrom="paragraph">
                  <wp:posOffset>5581816</wp:posOffset>
                </wp:positionV>
                <wp:extent cx="500932" cy="294198"/>
                <wp:effectExtent l="0" t="0" r="71120" b="48895"/>
                <wp:wrapNone/>
                <wp:docPr id="38" name="Straight Arrow Connector 38"/>
                <wp:cNvGraphicFramePr/>
                <a:graphic xmlns:a="http://schemas.openxmlformats.org/drawingml/2006/main">
                  <a:graphicData uri="http://schemas.microsoft.com/office/word/2010/wordprocessingShape">
                    <wps:wsp>
                      <wps:cNvCnPr/>
                      <wps:spPr>
                        <a:xfrm>
                          <a:off x="0" y="0"/>
                          <a:ext cx="500932" cy="294198"/>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11B1F3BC" id="Straight Arrow Connector 38" o:spid="_x0000_s1026" type="#_x0000_t32" style="position:absolute;margin-left:314.9pt;margin-top:439.5pt;width:39.45pt;height:23.15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" strokecolor="windowText" strokeweight="1pt">
                <v:stroke endarrow="block" joinstyle="miter"/>
              </v:shape>
            </w:pict>
          </mc:Fallback>
        </mc:AlternateContent>
      </w:r>
      <w:r>
        <w:rPr>
          <w:noProof/>
        </w:rPr>
        <mc:AlternateContent>
          <mc:Choice Requires="wps">
            <w:drawing>
              <wp:anchor distT="0" distB="0" distL="114300" distR="114300" simplePos="0" relativeHeight="251713536" behindDoc="0" locked="0" layoutInCell="1" allowOverlap="1" wp14:anchorId="57CAC7CD" wp14:editId="195FF118">
                <wp:simplePos x="0" y="0"/>
                <wp:positionH relativeFrom="column">
                  <wp:posOffset>2289865</wp:posOffset>
                </wp:positionH>
                <wp:positionV relativeFrom="paragraph">
                  <wp:posOffset>2719346</wp:posOffset>
                </wp:positionV>
                <wp:extent cx="143234" cy="564543"/>
                <wp:effectExtent l="57150" t="0" r="28575" b="64135"/>
                <wp:wrapNone/>
                <wp:docPr id="39" name="Straight Arrow Connector 39"/>
                <wp:cNvGraphicFramePr/>
                <a:graphic xmlns:a="http://schemas.openxmlformats.org/drawingml/2006/main">
                  <a:graphicData uri="http://schemas.microsoft.com/office/word/2010/wordprocessingShape">
                    <wps:wsp>
                      <wps:cNvCnPr/>
                      <wps:spPr>
                        <a:xfrm flipH="1">
                          <a:off x="0" y="0"/>
                          <a:ext cx="143234" cy="564543"/>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756CD6A1" id="Straight Arrow Connector 39" o:spid="_x0000_s1026" type="#_x0000_t32" style="position:absolute;margin-left:180.3pt;margin-top:214.1pt;width:11.3pt;height:44.45pt;flip:x;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" strokecolor="windowText" strokeweight="1pt">
                <v:stroke endarrow="block" joinstyle="miter"/>
              </v:shape>
            </w:pict>
          </mc:Fallback>
        </mc:AlternateContent>
      </w:r>
      <w:r>
        <w:rPr>
          <w:noProof/>
        </w:rPr>
        <mc:AlternateContent>
          <mc:Choice Requires="wps">
            <w:drawing>
              <wp:anchor distT="0" distB="0" distL="114300" distR="114300" simplePos="0" relativeHeight="251712512" behindDoc="0" locked="0" layoutInCell="1" allowOverlap="1" wp14:anchorId="10B0F598" wp14:editId="6FCA93D2">
                <wp:simplePos x="0" y="0"/>
                <wp:positionH relativeFrom="column">
                  <wp:posOffset>4015409</wp:posOffset>
                </wp:positionH>
                <wp:positionV relativeFrom="paragraph">
                  <wp:posOffset>2655736</wp:posOffset>
                </wp:positionV>
                <wp:extent cx="938254" cy="818984"/>
                <wp:effectExtent l="0" t="0" r="71755" b="57785"/>
                <wp:wrapNone/>
                <wp:docPr id="40" name="Straight Arrow Connector 40"/>
                <wp:cNvGraphicFramePr/>
                <a:graphic xmlns:a="http://schemas.openxmlformats.org/drawingml/2006/main">
                  <a:graphicData uri="http://schemas.microsoft.com/office/word/2010/wordprocessingShape">
                    <wps:wsp>
                      <wps:cNvCnPr/>
                      <wps:spPr>
                        <a:xfrm>
                          <a:off x="0" y="0"/>
                          <a:ext cx="938254" cy="818984"/>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6F9D31D3" id="Straight Arrow Connector 40" o:spid="_x0000_s1026" type="#_x0000_t32" style="position:absolute;margin-left:316.15pt;margin-top:209.1pt;width:73.9pt;height:64.5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" strokecolor="windowText" strokeweight="1pt">
                <v:stroke endarrow="block" joinstyle="miter"/>
              </v:shape>
            </w:pict>
          </mc:Fallback>
        </mc:AlternateContent>
      </w:r>
      <w:r>
        <w:rPr>
          <w:noProof/>
        </w:rPr>
        <mc:AlternateContent>
          <mc:Choice Requires="wps">
            <w:drawing>
              <wp:anchor distT="0" distB="0" distL="114300" distR="114300" simplePos="0" relativeHeight="251711488" behindDoc="0" locked="0" layoutInCell="1" allowOverlap="1" wp14:anchorId="4995C3B1" wp14:editId="1181466E">
                <wp:simplePos x="0" y="0"/>
                <wp:positionH relativeFrom="column">
                  <wp:posOffset>1144988</wp:posOffset>
                </wp:positionH>
                <wp:positionV relativeFrom="paragraph">
                  <wp:posOffset>1932167</wp:posOffset>
                </wp:positionV>
                <wp:extent cx="461175" cy="95416"/>
                <wp:effectExtent l="38100" t="57150" r="15240" b="19050"/>
                <wp:wrapNone/>
                <wp:docPr id="41" name="Straight Arrow Connector 41"/>
                <wp:cNvGraphicFramePr/>
                <a:graphic xmlns:a="http://schemas.openxmlformats.org/drawingml/2006/main">
                  <a:graphicData uri="http://schemas.microsoft.com/office/word/2010/wordprocessingShape">
                    <wps:wsp>
                      <wps:cNvCnPr/>
                      <wps:spPr>
                        <a:xfrm flipH="1" flipV="1">
                          <a:off x="0" y="0"/>
                          <a:ext cx="461175" cy="95416"/>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6E780A3F" id="Straight Arrow Connector 41" o:spid="_x0000_s1026" type="#_x0000_t32" style="position:absolute;margin-left:90.15pt;margin-top:152.15pt;width:36.3pt;height:7.5pt;flip:x y;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" strokecolor="windowText" strokeweight="1pt">
                <v:stroke endarrow="block" joinstyle="miter"/>
              </v:shape>
            </w:pict>
          </mc:Fallback>
        </mc:AlternateContent>
      </w:r>
      <w:r>
        <w:rPr>
          <w:noProof/>
        </w:rPr>
        <mc:AlternateContent>
          <mc:Choice Requires="wps">
            <w:drawing>
              <wp:anchor distT="0" distB="0" distL="114300" distR="114300" simplePos="0" relativeHeight="251710464" behindDoc="0" locked="0" layoutInCell="1" allowOverlap="1" wp14:anchorId="2777975F" wp14:editId="31F6CDD6">
                <wp:simplePos x="0" y="0"/>
                <wp:positionH relativeFrom="column">
                  <wp:posOffset>5184250</wp:posOffset>
                </wp:positionH>
                <wp:positionV relativeFrom="paragraph">
                  <wp:posOffset>1280160</wp:posOffset>
                </wp:positionV>
                <wp:extent cx="119270" cy="373711"/>
                <wp:effectExtent l="0" t="0" r="71755" b="64770"/>
                <wp:wrapNone/>
                <wp:docPr id="42" name="Straight Arrow Connector 42"/>
                <wp:cNvGraphicFramePr/>
                <a:graphic xmlns:a="http://schemas.openxmlformats.org/drawingml/2006/main">
                  <a:graphicData uri="http://schemas.microsoft.com/office/word/2010/wordprocessingShape">
                    <wps:wsp>
                      <wps:cNvCnPr/>
                      <wps:spPr>
                        <a:xfrm>
                          <a:off x="0" y="0"/>
                          <a:ext cx="119270" cy="373711"/>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62EBBEF1" id="Straight Arrow Connector 42" o:spid="_x0000_s1026" type="#_x0000_t32" style="position:absolute;margin-left:408.2pt;margin-top:100.8pt;width:9.4pt;height:29.4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" strokecolor="windowText" strokeweight="1pt">
                <v:stroke endarrow="block" joinstyle="miter"/>
              </v:shape>
            </w:pict>
          </mc:Fallback>
        </mc:AlternateContent>
      </w:r>
      <w:r>
        <w:rPr>
          <w:noProof/>
        </w:rPr>
        <mc:AlternateContent>
          <mc:Choice Requires="wps">
            <w:drawing>
              <wp:anchor distT="0" distB="0" distL="114300" distR="114300" simplePos="0" relativeHeight="251709440" behindDoc="0" locked="0" layoutInCell="1" allowOverlap="1" wp14:anchorId="644358AA" wp14:editId="06AD6E5E">
                <wp:simplePos x="0" y="0"/>
                <wp:positionH relativeFrom="column">
                  <wp:posOffset>4166483</wp:posOffset>
                </wp:positionH>
                <wp:positionV relativeFrom="paragraph">
                  <wp:posOffset>2202511</wp:posOffset>
                </wp:positionV>
                <wp:extent cx="540689" cy="39757"/>
                <wp:effectExtent l="0" t="38100" r="31115" b="93980"/>
                <wp:wrapNone/>
                <wp:docPr id="43" name="Straight Arrow Connector 43"/>
                <wp:cNvGraphicFramePr/>
                <a:graphic xmlns:a="http://schemas.openxmlformats.org/drawingml/2006/main">
                  <a:graphicData uri="http://schemas.microsoft.com/office/word/2010/wordprocessingShape">
                    <wps:wsp>
                      <wps:cNvCnPr/>
                      <wps:spPr>
                        <a:xfrm>
                          <a:off x="0" y="0"/>
                          <a:ext cx="540689" cy="3975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3E4990AA" id="Straight Arrow Connector 43" o:spid="_x0000_s1026" type="#_x0000_t32" style="position:absolute;margin-left:328.05pt;margin-top:173.45pt;width:42.55pt;height:3.15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" strokecolor="windowText" strokeweight="1pt">
                <v:stroke endarrow="block" joinstyle="miter"/>
              </v:shape>
            </w:pict>
          </mc:Fallback>
        </mc:AlternateContent>
      </w:r>
      <w:r>
        <w:rPr>
          <w:noProof/>
        </w:rPr>
        <mc:AlternateContent>
          <mc:Choice Requires="wps">
            <w:drawing>
              <wp:anchor distT="0" distB="0" distL="114300" distR="114300" simplePos="0" relativeHeight="251708416" behindDoc="0" locked="0" layoutInCell="1" allowOverlap="1" wp14:anchorId="466FC23F" wp14:editId="487BCA45">
                <wp:simplePos x="0" y="0"/>
                <wp:positionH relativeFrom="column">
                  <wp:posOffset>3864334</wp:posOffset>
                </wp:positionH>
                <wp:positionV relativeFrom="paragraph">
                  <wp:posOffset>1137037</wp:posOffset>
                </wp:positionV>
                <wp:extent cx="954156" cy="413467"/>
                <wp:effectExtent l="0" t="38100" r="55880" b="24765"/>
                <wp:wrapNone/>
                <wp:docPr id="44" name="Straight Arrow Connector 44"/>
                <wp:cNvGraphicFramePr/>
                <a:graphic xmlns:a="http://schemas.openxmlformats.org/drawingml/2006/main">
                  <a:graphicData uri="http://schemas.microsoft.com/office/word/2010/wordprocessingShape">
                    <wps:wsp>
                      <wps:cNvCnPr/>
                      <wps:spPr>
                        <a:xfrm flipV="1">
                          <a:off x="0" y="0"/>
                          <a:ext cx="954156" cy="41346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5463EA7E" id="Straight Arrow Connector 44" o:spid="_x0000_s1026" type="#_x0000_t32" style="position:absolute;margin-left:304.3pt;margin-top:89.55pt;width:75.15pt;height:32.55pt;flip:y;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" strokecolor="windowText" strokeweight="1pt">
                <v:stroke endarrow="block" joinstyle="miter"/>
              </v:shape>
            </w:pict>
          </mc:Fallback>
        </mc:AlternateContent>
      </w:r>
      <w:r>
        <w:rPr>
          <w:noProof/>
        </w:rPr>
        <mc:AlternateContent>
          <mc:Choice Requires="wps">
            <w:drawing>
              <wp:anchor distT="0" distB="0" distL="114300" distR="114300" simplePos="0" relativeHeight="251707392" behindDoc="0" locked="0" layoutInCell="1" allowOverlap="1" wp14:anchorId="500B9BAC" wp14:editId="685FF0D2">
                <wp:simplePos x="0" y="0"/>
                <wp:positionH relativeFrom="column">
                  <wp:posOffset>2043485</wp:posOffset>
                </wp:positionH>
                <wp:positionV relativeFrom="paragraph">
                  <wp:posOffset>1065475</wp:posOffset>
                </wp:positionV>
                <wp:extent cx="246491" cy="492981"/>
                <wp:effectExtent l="0" t="0" r="58420" b="59690"/>
                <wp:wrapNone/>
                <wp:docPr id="45" name="Straight Arrow Connector 45"/>
                <wp:cNvGraphicFramePr/>
                <a:graphic xmlns:a="http://schemas.openxmlformats.org/drawingml/2006/main">
                  <a:graphicData uri="http://schemas.microsoft.com/office/word/2010/wordprocessingShape">
                    <wps:wsp>
                      <wps:cNvCnPr/>
                      <wps:spPr>
                        <a:xfrm>
                          <a:off x="0" y="0"/>
                          <a:ext cx="246491" cy="492981"/>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5238E383" id="Straight Arrow Connector 45" o:spid="_x0000_s1026" type="#_x0000_t32" style="position:absolute;margin-left:160.9pt;margin-top:83.9pt;width:19.4pt;height:38.8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" strokecolor="windowText" strokeweight="1pt">
                <v:stroke endarrow="block" joinstyle="miter"/>
              </v:shape>
            </w:pict>
          </mc:Fallback>
        </mc:AlternateContent>
      </w:r>
      <w:r>
        <w:rPr>
          <w:noProof/>
        </w:rPr>
        <mc:AlternateContent>
          <mc:Choice Requires="wps">
            <w:drawing>
              <wp:anchor distT="0" distB="0" distL="114300" distR="114300" simplePos="0" relativeHeight="251706368" behindDoc="0" locked="0" layoutInCell="1" allowOverlap="1" wp14:anchorId="43A6923D" wp14:editId="684501DA">
                <wp:simplePos x="0" y="0"/>
                <wp:positionH relativeFrom="column">
                  <wp:posOffset>2560320</wp:posOffset>
                </wp:positionH>
                <wp:positionV relativeFrom="paragraph">
                  <wp:posOffset>6608031</wp:posOffset>
                </wp:positionV>
                <wp:extent cx="1168842" cy="1280160"/>
                <wp:effectExtent l="0" t="0" r="12700" b="15240"/>
                <wp:wrapNone/>
                <wp:docPr id="46" name="Oval 46"/>
                <wp:cNvGraphicFramePr/>
                <a:graphic xmlns:a="http://schemas.openxmlformats.org/drawingml/2006/main">
                  <a:graphicData uri="http://schemas.microsoft.com/office/word/2010/wordprocessingShape">
                    <wps:wsp>
                      <wps:cNvSpPr/>
                      <wps:spPr>
                        <a:xfrm>
                          <a:off x="0" y="0"/>
                          <a:ext cx="1168842" cy="1280160"/>
                        </a:xfrm>
                        <a:prstGeom prst="ellipse">
                          <a:avLst/>
                        </a:prstGeom>
                        <a:solidFill>
                          <a:srgbClr val="A5A5A5"/>
                        </a:solidFill>
                        <a:ln w="12700" cap="flat" cmpd="sng" algn="ctr">
                          <a:solidFill>
                            <a:srgbClr val="A5A5A5">
                              <a:shade val="50000"/>
                            </a:srgbClr>
                          </a:solidFill>
                          <a:prstDash val="solid"/>
                          <a:miter lim="800000"/>
                        </a:ln>
                        <a:effectLst/>
                      </wps:spPr>
                      <wps:txbx>
                        <w:txbxContent>
                          <w:p w14:paraId="4970E735" w14:textId="77777777" w:rsidR="004E19A1" w:rsidRDefault="004E19A1" w:rsidP="004E19A1">
                            <w:pPr>
                              <w:jc w:val="center"/>
                            </w:pPr>
                            <w:r>
                              <w:t>Continue 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A6923D" id="Oval 46" o:spid="_x0000_s1044" style="position:absolute;margin-left:201.6pt;margin-top:520.3pt;width:92.05pt;height:100.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" fillcolor="#a5a5a5" strokecolor="#787878" strokeweight="1pt">
                <v:stroke joinstyle="miter"/>
                <v:textbox>
                  <w:txbxContent>
                    <w:p w14:paraId="4970E735" w14:textId="77777777" w:rsidR="004E19A1" w:rsidRDefault="004E19A1" w:rsidP="004E19A1">
                      <w:pPr>
                        <w:jc w:val="center"/>
                      </w:pPr>
                      <w:r>
                        <w:t>Continue training</w:t>
                      </w:r>
                    </w:p>
                  </w:txbxContent>
                </v:textbox>
              </v:oval>
            </w:pict>
          </mc:Fallback>
        </mc:AlternateContent>
      </w:r>
      <w:r>
        <w:rPr>
          <w:noProof/>
        </w:rPr>
        <mc:AlternateContent>
          <mc:Choice Requires="wps">
            <w:drawing>
              <wp:anchor distT="0" distB="0" distL="114300" distR="114300" simplePos="0" relativeHeight="251705344" behindDoc="0" locked="0" layoutInCell="1" allowOverlap="1" wp14:anchorId="3A650447" wp14:editId="5061E9D7">
                <wp:simplePos x="0" y="0"/>
                <wp:positionH relativeFrom="column">
                  <wp:posOffset>-214685</wp:posOffset>
                </wp:positionH>
                <wp:positionV relativeFrom="paragraph">
                  <wp:posOffset>6242271</wp:posOffset>
                </wp:positionV>
                <wp:extent cx="1924215" cy="1351722"/>
                <wp:effectExtent l="19050" t="0" r="38100" b="20320"/>
                <wp:wrapNone/>
                <wp:docPr id="47" name="Parallelogram 47"/>
                <wp:cNvGraphicFramePr/>
                <a:graphic xmlns:a="http://schemas.openxmlformats.org/drawingml/2006/main">
                  <a:graphicData uri="http://schemas.microsoft.com/office/word/2010/wordprocessingShape">
                    <wps:wsp>
                      <wps:cNvSpPr/>
                      <wps:spPr>
                        <a:xfrm>
                          <a:off x="0" y="0"/>
                          <a:ext cx="1924215" cy="1351722"/>
                        </a:xfrm>
                        <a:prstGeom prst="parallelogram">
                          <a:avLst/>
                        </a:prstGeom>
                        <a:solidFill>
                          <a:srgbClr val="A5A5A5"/>
                        </a:solidFill>
                        <a:ln w="12700" cap="flat" cmpd="sng" algn="ctr">
                          <a:solidFill>
                            <a:srgbClr val="A5A5A5">
                              <a:shade val="50000"/>
                            </a:srgbClr>
                          </a:solidFill>
                          <a:prstDash val="solid"/>
                          <a:miter lim="800000"/>
                        </a:ln>
                        <a:effectLst/>
                      </wps:spPr>
                      <wps:txbx>
                        <w:txbxContent>
                          <w:p w14:paraId="626CA55C" w14:textId="77777777" w:rsidR="004E19A1" w:rsidRDefault="004E19A1" w:rsidP="004E19A1">
                            <w:pPr>
                              <w:jc w:val="center"/>
                            </w:pPr>
                            <w:r>
                              <w:t>Refer to Formal Remediation and develop Formal 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650447" id="Parallelogram 47" o:spid="_x0000_s1045" type="#_x0000_t7" style="position:absolute;margin-left:-16.9pt;margin-top:491.5pt;width:151.5pt;height:106.4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" adj="3793" fillcolor="#a5a5a5" strokecolor="#787878" strokeweight="1pt">
                <v:textbox>
                  <w:txbxContent>
                    <w:p w14:paraId="626CA55C" w14:textId="77777777" w:rsidR="004E19A1" w:rsidRDefault="004E19A1" w:rsidP="004E19A1">
                      <w:pPr>
                        <w:jc w:val="center"/>
                      </w:pPr>
                      <w:r>
                        <w:t>Refer to Formal Remediation and develop Formal plan</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5754B2F9" wp14:editId="6762DA70">
                <wp:simplePos x="0" y="0"/>
                <wp:positionH relativeFrom="column">
                  <wp:posOffset>4269850</wp:posOffset>
                </wp:positionH>
                <wp:positionV relativeFrom="paragraph">
                  <wp:posOffset>5645923</wp:posOffset>
                </wp:positionV>
                <wp:extent cx="2281611" cy="1343770"/>
                <wp:effectExtent l="19050" t="0" r="42545" b="27940"/>
                <wp:wrapNone/>
                <wp:docPr id="48" name="Parallelogram 48"/>
                <wp:cNvGraphicFramePr/>
                <a:graphic xmlns:a="http://schemas.openxmlformats.org/drawingml/2006/main">
                  <a:graphicData uri="http://schemas.microsoft.com/office/word/2010/wordprocessingShape">
                    <wps:wsp>
                      <wps:cNvSpPr/>
                      <wps:spPr>
                        <a:xfrm>
                          <a:off x="0" y="0"/>
                          <a:ext cx="2281611" cy="1343770"/>
                        </a:xfrm>
                        <a:prstGeom prst="parallelogram">
                          <a:avLst/>
                        </a:prstGeom>
                        <a:solidFill>
                          <a:srgbClr val="A5A5A5"/>
                        </a:solidFill>
                        <a:ln w="12700" cap="flat" cmpd="sng" algn="ctr">
                          <a:solidFill>
                            <a:srgbClr val="A5A5A5">
                              <a:shade val="50000"/>
                            </a:srgbClr>
                          </a:solidFill>
                          <a:prstDash val="solid"/>
                          <a:miter lim="800000"/>
                        </a:ln>
                        <a:effectLst/>
                      </wps:spPr>
                      <wps:txbx>
                        <w:txbxContent>
                          <w:p w14:paraId="005F5CA7" w14:textId="77777777" w:rsidR="004E19A1" w:rsidRDefault="004E19A1" w:rsidP="004E19A1">
                            <w:pPr>
                              <w:jc w:val="center"/>
                            </w:pPr>
                            <w:r>
                              <w:t>Refer for Termination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54B2F9" id="Parallelogram 48" o:spid="_x0000_s1046" type="#_x0000_t7" style="position:absolute;margin-left:336.2pt;margin-top:444.55pt;width:179.65pt;height:105.8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" adj="3180" fillcolor="#a5a5a5" strokecolor="#787878" strokeweight="1pt">
                <v:textbox>
                  <w:txbxContent>
                    <w:p w14:paraId="005F5CA7" w14:textId="77777777" w:rsidR="004E19A1" w:rsidRDefault="004E19A1" w:rsidP="004E19A1">
                      <w:pPr>
                        <w:jc w:val="center"/>
                      </w:pPr>
                      <w:r>
                        <w:t>Refer for Termination</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5662EEAD" wp14:editId="2C6B4395">
                <wp:simplePos x="0" y="0"/>
                <wp:positionH relativeFrom="column">
                  <wp:posOffset>898497</wp:posOffset>
                </wp:positionH>
                <wp:positionV relativeFrom="paragraph">
                  <wp:posOffset>3324142</wp:posOffset>
                </wp:positionV>
                <wp:extent cx="3195955" cy="2226365"/>
                <wp:effectExtent l="0" t="0" r="23495" b="21590"/>
                <wp:wrapNone/>
                <wp:docPr id="49" name="Rectangle 49"/>
                <wp:cNvGraphicFramePr/>
                <a:graphic xmlns:a="http://schemas.openxmlformats.org/drawingml/2006/main">
                  <a:graphicData uri="http://schemas.microsoft.com/office/word/2010/wordprocessingShape">
                    <wps:wsp>
                      <wps:cNvSpPr/>
                      <wps:spPr>
                        <a:xfrm>
                          <a:off x="0" y="0"/>
                          <a:ext cx="3195955" cy="2226365"/>
                        </a:xfrm>
                        <a:prstGeom prst="rect">
                          <a:avLst/>
                        </a:prstGeom>
                        <a:solidFill>
                          <a:srgbClr val="A5A5A5"/>
                        </a:solidFill>
                        <a:ln w="12700" cap="flat" cmpd="sng" algn="ctr">
                          <a:solidFill>
                            <a:srgbClr val="A5A5A5">
                              <a:shade val="50000"/>
                            </a:srgbClr>
                          </a:solidFill>
                          <a:prstDash val="solid"/>
                          <a:miter lim="800000"/>
                        </a:ln>
                        <a:effectLst/>
                      </wps:spPr>
                      <wps:txbx>
                        <w:txbxContent>
                          <w:p w14:paraId="684D9E2E" w14:textId="77777777" w:rsidR="004E19A1" w:rsidRDefault="004E19A1" w:rsidP="004E19A1">
                            <w:pPr>
                              <w:jc w:val="center"/>
                            </w:pPr>
                            <w:r>
                              <w:t>Training Committee</w:t>
                            </w:r>
                          </w:p>
                          <w:p w14:paraId="04BA3C62" w14:textId="77777777" w:rsidR="004E19A1" w:rsidRDefault="004E19A1" w:rsidP="004E19A1">
                            <w:pPr>
                              <w:pStyle w:val="ListParagraph"/>
                              <w:numPr>
                                <w:ilvl w:val="0"/>
                                <w:numId w:val="21"/>
                              </w:numPr>
                              <w:jc w:val="center"/>
                            </w:pPr>
                            <w:r>
                              <w:t xml:space="preserve"> To hear the concerns from supervisor/staff reporting infraction and intern’s written report.</w:t>
                            </w:r>
                          </w:p>
                          <w:p w14:paraId="77AB1DC4" w14:textId="77777777" w:rsidR="004E19A1" w:rsidRDefault="004E19A1" w:rsidP="004E19A1">
                            <w:pPr>
                              <w:pStyle w:val="ListParagraph"/>
                              <w:numPr>
                                <w:ilvl w:val="0"/>
                                <w:numId w:val="21"/>
                              </w:numPr>
                              <w:jc w:val="center"/>
                            </w:pPr>
                            <w:r>
                              <w:t>Listen to both intern and supervisor/staff</w:t>
                            </w:r>
                          </w:p>
                          <w:p w14:paraId="7AA1E1CF" w14:textId="77777777" w:rsidR="004E19A1" w:rsidRDefault="004E19A1" w:rsidP="004E19A1">
                            <w:pPr>
                              <w:pStyle w:val="ListParagraph"/>
                              <w:numPr>
                                <w:ilvl w:val="0"/>
                                <w:numId w:val="21"/>
                              </w:numPr>
                              <w:jc w:val="center"/>
                            </w:pPr>
                            <w:r>
                              <w:t>To review Training Director’s summary</w:t>
                            </w:r>
                          </w:p>
                          <w:p w14:paraId="2F60BAE9" w14:textId="77777777" w:rsidR="004E19A1" w:rsidRDefault="004E19A1" w:rsidP="004E19A1">
                            <w:pPr>
                              <w:jc w:val="center"/>
                            </w:pPr>
                            <w:r>
                              <w:t xml:space="preserve">Deliberate to determine the level of infraction: is it remediable?  If so, determine need for a Formal Remediation Plan.  Formal Plan is written by Training Committee and Training Director.  </w:t>
                            </w:r>
                          </w:p>
                          <w:p w14:paraId="2CEF4819" w14:textId="77777777" w:rsidR="004E19A1" w:rsidRDefault="004E19A1" w:rsidP="004E19A1">
                            <w:pPr>
                              <w:pStyle w:val="ListParagrap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62EEAD" id="Rectangle 49" o:spid="_x0000_s1047" style="position:absolute;margin-left:70.75pt;margin-top:261.75pt;width:251.65pt;height:175.3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" fillcolor="#a5a5a5" strokecolor="#787878" strokeweight="1pt">
                <v:textbox>
                  <w:txbxContent>
                    <w:p w14:paraId="684D9E2E" w14:textId="77777777" w:rsidR="004E19A1" w:rsidRDefault="004E19A1" w:rsidP="004E19A1">
                      <w:pPr>
                        <w:jc w:val="center"/>
                      </w:pPr>
                      <w:r>
                        <w:t>Training Committee</w:t>
                      </w:r>
                    </w:p>
                    <w:p w14:paraId="04BA3C62" w14:textId="77777777" w:rsidR="004E19A1" w:rsidRDefault="004E19A1" w:rsidP="004E19A1">
                      <w:pPr>
                        <w:pStyle w:val="ListParagraph"/>
                        <w:numPr>
                          <w:ilvl w:val="0"/>
                          <w:numId w:val="21"/>
                        </w:numPr>
                        <w:jc w:val="center"/>
                      </w:pPr>
                      <w:r>
                        <w:t xml:space="preserve"> To hear the concerns from supervisor/staff reporting infraction and intern’s written report.</w:t>
                      </w:r>
                    </w:p>
                    <w:p w14:paraId="77AB1DC4" w14:textId="77777777" w:rsidR="004E19A1" w:rsidRDefault="004E19A1" w:rsidP="004E19A1">
                      <w:pPr>
                        <w:pStyle w:val="ListParagraph"/>
                        <w:numPr>
                          <w:ilvl w:val="0"/>
                          <w:numId w:val="21"/>
                        </w:numPr>
                        <w:jc w:val="center"/>
                      </w:pPr>
                      <w:r>
                        <w:t>Listen to both intern and supervisor/staff</w:t>
                      </w:r>
                    </w:p>
                    <w:p w14:paraId="7AA1E1CF" w14:textId="77777777" w:rsidR="004E19A1" w:rsidRDefault="004E19A1" w:rsidP="004E19A1">
                      <w:pPr>
                        <w:pStyle w:val="ListParagraph"/>
                        <w:numPr>
                          <w:ilvl w:val="0"/>
                          <w:numId w:val="21"/>
                        </w:numPr>
                        <w:jc w:val="center"/>
                      </w:pPr>
                      <w:r>
                        <w:t>To review Training Director’s summary</w:t>
                      </w:r>
                    </w:p>
                    <w:p w14:paraId="2F60BAE9" w14:textId="77777777" w:rsidR="004E19A1" w:rsidRDefault="004E19A1" w:rsidP="004E19A1">
                      <w:pPr>
                        <w:jc w:val="center"/>
                      </w:pPr>
                      <w:r>
                        <w:t xml:space="preserve">Deliberate to determine the level of infraction: is it remediable?  If so, determine need for a Formal Remediation Plan.  Formal Plan is written by Training Committee and Training Director.  </w:t>
                      </w:r>
                    </w:p>
                    <w:p w14:paraId="2CEF4819" w14:textId="77777777" w:rsidR="004E19A1" w:rsidRDefault="004E19A1" w:rsidP="004E19A1">
                      <w:pPr>
                        <w:pStyle w:val="ListParagraph"/>
                      </w:pPr>
                    </w:p>
                  </w:txbxContent>
                </v:textbox>
              </v:rect>
            </w:pict>
          </mc:Fallback>
        </mc:AlternateContent>
      </w:r>
      <w:r>
        <w:rPr>
          <w:noProof/>
        </w:rPr>
        <mc:AlternateContent>
          <mc:Choice Requires="wps">
            <w:drawing>
              <wp:anchor distT="0" distB="0" distL="114300" distR="114300" simplePos="0" relativeHeight="251703296" behindDoc="0" locked="0" layoutInCell="1" allowOverlap="1" wp14:anchorId="2A0C71B7" wp14:editId="3A733101">
                <wp:simplePos x="0" y="0"/>
                <wp:positionH relativeFrom="column">
                  <wp:posOffset>4754880</wp:posOffset>
                </wp:positionH>
                <wp:positionV relativeFrom="paragraph">
                  <wp:posOffset>3284385</wp:posOffset>
                </wp:positionV>
                <wp:extent cx="1494845" cy="1152939"/>
                <wp:effectExtent l="0" t="0" r="10160" b="28575"/>
                <wp:wrapNone/>
                <wp:docPr id="50" name="Oval 50"/>
                <wp:cNvGraphicFramePr/>
                <a:graphic xmlns:a="http://schemas.openxmlformats.org/drawingml/2006/main">
                  <a:graphicData uri="http://schemas.microsoft.com/office/word/2010/wordprocessingShape">
                    <wps:wsp>
                      <wps:cNvSpPr/>
                      <wps:spPr>
                        <a:xfrm>
                          <a:off x="0" y="0"/>
                          <a:ext cx="1494845" cy="1152939"/>
                        </a:xfrm>
                        <a:prstGeom prst="ellipse">
                          <a:avLst/>
                        </a:prstGeom>
                        <a:solidFill>
                          <a:srgbClr val="A5A5A5"/>
                        </a:solidFill>
                        <a:ln w="12700" cap="flat" cmpd="sng" algn="ctr">
                          <a:solidFill>
                            <a:srgbClr val="A5A5A5">
                              <a:shade val="50000"/>
                            </a:srgbClr>
                          </a:solidFill>
                          <a:prstDash val="solid"/>
                          <a:miter lim="800000"/>
                        </a:ln>
                        <a:effectLst/>
                      </wps:spPr>
                      <wps:txbx>
                        <w:txbxContent>
                          <w:p w14:paraId="0E4D953B" w14:textId="77777777" w:rsidR="004E19A1" w:rsidRPr="00B93B21" w:rsidRDefault="004E19A1" w:rsidP="004E19A1">
                            <w:pPr>
                              <w:jc w:val="center"/>
                            </w:pPr>
                            <w:r w:rsidRPr="00B93B21">
                              <w:t xml:space="preserve">Consult OAA, APPIC, Director of Education, </w:t>
                            </w:r>
                            <w:proofErr w:type="spellStart"/>
                            <w:r w:rsidRPr="00B93B21">
                              <w:t>etc</w:t>
                            </w:r>
                            <w:proofErr w:type="spellEnd"/>
                          </w:p>
                          <w:p w14:paraId="5162A52A" w14:textId="77777777" w:rsidR="004E19A1" w:rsidRDefault="004E19A1" w:rsidP="004E19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A0C71B7" id="Oval 50" o:spid="_x0000_s1048" style="position:absolute;margin-left:374.4pt;margin-top:258.6pt;width:117.7pt;height:90.8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" fillcolor="#a5a5a5" strokecolor="#787878" strokeweight="1pt">
                <v:stroke joinstyle="miter"/>
                <v:textbox>
                  <w:txbxContent>
                    <w:p w14:paraId="0E4D953B" w14:textId="77777777" w:rsidR="004E19A1" w:rsidRPr="00B93B21" w:rsidRDefault="004E19A1" w:rsidP="004E19A1">
                      <w:pPr>
                        <w:jc w:val="center"/>
                      </w:pPr>
                      <w:r w:rsidRPr="00B93B21">
                        <w:t xml:space="preserve">Consult OAA, APPIC, Director of Education, </w:t>
                      </w:r>
                      <w:proofErr w:type="spellStart"/>
                      <w:r w:rsidRPr="00B93B21">
                        <w:t>etc</w:t>
                      </w:r>
                      <w:proofErr w:type="spellEnd"/>
                    </w:p>
                    <w:p w14:paraId="5162A52A" w14:textId="77777777" w:rsidR="004E19A1" w:rsidRDefault="004E19A1" w:rsidP="004E19A1">
                      <w:pPr>
                        <w:jc w:val="center"/>
                      </w:pPr>
                    </w:p>
                  </w:txbxContent>
                </v:textbox>
              </v:oval>
            </w:pict>
          </mc:Fallback>
        </mc:AlternateContent>
      </w:r>
      <w:r>
        <w:rPr>
          <w:noProof/>
        </w:rPr>
        <mc:AlternateContent>
          <mc:Choice Requires="wps">
            <w:drawing>
              <wp:anchor distT="0" distB="0" distL="114300" distR="114300" simplePos="0" relativeHeight="251700224" behindDoc="0" locked="0" layoutInCell="1" allowOverlap="1" wp14:anchorId="702BBDB1" wp14:editId="59191055">
                <wp:simplePos x="0" y="0"/>
                <wp:positionH relativeFrom="column">
                  <wp:posOffset>4706813</wp:posOffset>
                </wp:positionH>
                <wp:positionV relativeFrom="paragraph">
                  <wp:posOffset>1678001</wp:posOffset>
                </wp:positionV>
                <wp:extent cx="1645727" cy="1240403"/>
                <wp:effectExtent l="0" t="0" r="12065" b="17145"/>
                <wp:wrapNone/>
                <wp:docPr id="51" name="Rectangle 51"/>
                <wp:cNvGraphicFramePr/>
                <a:graphic xmlns:a="http://schemas.openxmlformats.org/drawingml/2006/main">
                  <a:graphicData uri="http://schemas.microsoft.com/office/word/2010/wordprocessingShape">
                    <wps:wsp>
                      <wps:cNvSpPr/>
                      <wps:spPr>
                        <a:xfrm>
                          <a:off x="0" y="0"/>
                          <a:ext cx="1645727" cy="1240403"/>
                        </a:xfrm>
                        <a:prstGeom prst="rect">
                          <a:avLst/>
                        </a:prstGeom>
                        <a:solidFill>
                          <a:srgbClr val="A5A5A5"/>
                        </a:solidFill>
                        <a:ln w="12700" cap="flat" cmpd="sng" algn="ctr">
                          <a:solidFill>
                            <a:srgbClr val="A5A5A5">
                              <a:shade val="50000"/>
                            </a:srgbClr>
                          </a:solidFill>
                          <a:prstDash val="solid"/>
                          <a:miter lim="800000"/>
                        </a:ln>
                        <a:effectLst/>
                      </wps:spPr>
                      <wps:txbx>
                        <w:txbxContent>
                          <w:p w14:paraId="204E51A8" w14:textId="77777777" w:rsidR="004E19A1" w:rsidRPr="00B93B21" w:rsidRDefault="004E19A1" w:rsidP="004E19A1">
                            <w:pPr>
                              <w:jc w:val="center"/>
                            </w:pPr>
                            <w:r w:rsidRPr="00B93B21">
                              <w:t>Meet and discuss intern’s response to concerns raised.  Intern develops a written response</w:t>
                            </w:r>
                          </w:p>
                          <w:p w14:paraId="779F6CE6" w14:textId="77777777" w:rsidR="004E19A1" w:rsidRDefault="004E19A1" w:rsidP="004E19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2BBDB1" id="Rectangle 51" o:spid="_x0000_s1049" style="position:absolute;margin-left:370.6pt;margin-top:132.15pt;width:129.6pt;height:97.6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" fillcolor="#a5a5a5" strokecolor="#787878" strokeweight="1pt">
                <v:textbox>
                  <w:txbxContent>
                    <w:p w14:paraId="204E51A8" w14:textId="77777777" w:rsidR="004E19A1" w:rsidRPr="00B93B21" w:rsidRDefault="004E19A1" w:rsidP="004E19A1">
                      <w:pPr>
                        <w:jc w:val="center"/>
                      </w:pPr>
                      <w:r w:rsidRPr="00B93B21">
                        <w:t>Meet and discuss intern’s response to concerns raised.  Intern develops a written response</w:t>
                      </w:r>
                    </w:p>
                    <w:p w14:paraId="779F6CE6" w14:textId="77777777" w:rsidR="004E19A1" w:rsidRDefault="004E19A1" w:rsidP="004E19A1">
                      <w:pPr>
                        <w:jc w:val="center"/>
                      </w:pPr>
                    </w:p>
                  </w:txbxContent>
                </v:textbox>
              </v:rect>
            </w:pict>
          </mc:Fallback>
        </mc:AlternateContent>
      </w:r>
      <w:r>
        <w:rPr>
          <w:noProof/>
        </w:rPr>
        <mc:AlternateContent>
          <mc:Choice Requires="wps">
            <w:drawing>
              <wp:anchor distT="0" distB="0" distL="114300" distR="114300" simplePos="0" relativeHeight="251699200" behindDoc="0" locked="0" layoutInCell="1" allowOverlap="1" wp14:anchorId="31946F69" wp14:editId="2682E384">
                <wp:simplePos x="0" y="0"/>
                <wp:positionH relativeFrom="column">
                  <wp:posOffset>4587681</wp:posOffset>
                </wp:positionH>
                <wp:positionV relativeFrom="paragraph">
                  <wp:posOffset>183322</wp:posOffset>
                </wp:positionV>
                <wp:extent cx="1351722" cy="1097280"/>
                <wp:effectExtent l="0" t="0" r="20320" b="26670"/>
                <wp:wrapNone/>
                <wp:docPr id="52" name="Oval 52"/>
                <wp:cNvGraphicFramePr/>
                <a:graphic xmlns:a="http://schemas.openxmlformats.org/drawingml/2006/main">
                  <a:graphicData uri="http://schemas.microsoft.com/office/word/2010/wordprocessingShape">
                    <wps:wsp>
                      <wps:cNvSpPr/>
                      <wps:spPr>
                        <a:xfrm>
                          <a:off x="0" y="0"/>
                          <a:ext cx="1351722" cy="1097280"/>
                        </a:xfrm>
                        <a:prstGeom prst="ellipse">
                          <a:avLst/>
                        </a:prstGeom>
                        <a:solidFill>
                          <a:srgbClr val="A5A5A5"/>
                        </a:solidFill>
                        <a:ln w="12700" cap="flat" cmpd="sng" algn="ctr">
                          <a:solidFill>
                            <a:srgbClr val="A5A5A5">
                              <a:shade val="50000"/>
                            </a:srgbClr>
                          </a:solidFill>
                          <a:prstDash val="solid"/>
                          <a:miter lim="800000"/>
                        </a:ln>
                        <a:effectLst/>
                      </wps:spPr>
                      <wps:txbx>
                        <w:txbxContent>
                          <w:p w14:paraId="395EB235" w14:textId="77777777" w:rsidR="004E19A1" w:rsidRDefault="004E19A1" w:rsidP="004E19A1">
                            <w:pPr>
                              <w:jc w:val="center"/>
                            </w:pPr>
                            <w:r>
                              <w:t>Intern alerted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946F69" id="Oval 52" o:spid="_x0000_s1050" style="position:absolute;margin-left:361.25pt;margin-top:14.45pt;width:106.45pt;height:86.4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" fillcolor="#a5a5a5" strokecolor="#787878" strokeweight="1pt">
                <v:stroke joinstyle="miter"/>
                <v:textbox>
                  <w:txbxContent>
                    <w:p w14:paraId="395EB235" w14:textId="77777777" w:rsidR="004E19A1" w:rsidRDefault="004E19A1" w:rsidP="004E19A1">
                      <w:pPr>
                        <w:jc w:val="center"/>
                      </w:pPr>
                      <w:r>
                        <w:t>Intern alerted</w:t>
                      </w:r>
                    </w:p>
                  </w:txbxContent>
                </v:textbox>
              </v:oval>
            </w:pict>
          </mc:Fallback>
        </mc:AlternateContent>
      </w:r>
      <w:r>
        <w:rPr>
          <w:noProof/>
        </w:rPr>
        <mc:AlternateContent>
          <mc:Choice Requires="wps">
            <w:drawing>
              <wp:anchor distT="0" distB="0" distL="114300" distR="114300" simplePos="0" relativeHeight="251701248" behindDoc="0" locked="0" layoutInCell="1" allowOverlap="1" wp14:anchorId="065F06AA" wp14:editId="068F54B8">
                <wp:simplePos x="0" y="0"/>
                <wp:positionH relativeFrom="column">
                  <wp:posOffset>-39011</wp:posOffset>
                </wp:positionH>
                <wp:positionV relativeFrom="paragraph">
                  <wp:posOffset>1272126</wp:posOffset>
                </wp:positionV>
                <wp:extent cx="1137037" cy="1144988"/>
                <wp:effectExtent l="0" t="0" r="25400" b="17145"/>
                <wp:wrapNone/>
                <wp:docPr id="53" name="Oval 53"/>
                <wp:cNvGraphicFramePr/>
                <a:graphic xmlns:a="http://schemas.openxmlformats.org/drawingml/2006/main">
                  <a:graphicData uri="http://schemas.microsoft.com/office/word/2010/wordprocessingShape">
                    <wps:wsp>
                      <wps:cNvSpPr/>
                      <wps:spPr>
                        <a:xfrm>
                          <a:off x="0" y="0"/>
                          <a:ext cx="1137037" cy="1144988"/>
                        </a:xfrm>
                        <a:prstGeom prst="ellipse">
                          <a:avLst/>
                        </a:prstGeom>
                        <a:solidFill>
                          <a:srgbClr val="A5A5A5"/>
                        </a:solidFill>
                        <a:ln w="12700" cap="flat" cmpd="sng" algn="ctr">
                          <a:solidFill>
                            <a:srgbClr val="A5A5A5">
                              <a:shade val="50000"/>
                            </a:srgbClr>
                          </a:solidFill>
                          <a:prstDash val="solid"/>
                          <a:miter lim="800000"/>
                        </a:ln>
                        <a:effectLst/>
                      </wps:spPr>
                      <wps:txbx>
                        <w:txbxContent>
                          <w:p w14:paraId="4A58CD55" w14:textId="77777777" w:rsidR="004E19A1" w:rsidRDefault="004E19A1" w:rsidP="004E19A1">
                            <w:pPr>
                              <w:jc w:val="center"/>
                            </w:pPr>
                            <w:r>
                              <w:t>Intern’s graduate DCT notified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65F06AA" id="Oval 53" o:spid="_x0000_s1051" style="position:absolute;margin-left:-3.05pt;margin-top:100.15pt;width:89.55pt;height:90.1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" fillcolor="#a5a5a5" strokecolor="#787878" strokeweight="1pt">
                <v:stroke joinstyle="miter"/>
                <v:textbox>
                  <w:txbxContent>
                    <w:p w14:paraId="4A58CD55" w14:textId="77777777" w:rsidR="004E19A1" w:rsidRDefault="004E19A1" w:rsidP="004E19A1">
                      <w:pPr>
                        <w:jc w:val="center"/>
                      </w:pPr>
                      <w:r>
                        <w:t>Intern’s graduate DCT notified</w:t>
                      </w:r>
                    </w:p>
                  </w:txbxContent>
                </v:textbox>
              </v:oval>
            </w:pict>
          </mc:Fallback>
        </mc:AlternateContent>
      </w:r>
      <w:r>
        <w:rPr>
          <w:noProof/>
        </w:rPr>
        <mc:AlternateContent>
          <mc:Choice Requires="wps">
            <w:drawing>
              <wp:anchor distT="0" distB="0" distL="114300" distR="114300" simplePos="0" relativeHeight="251698176" behindDoc="0" locked="0" layoutInCell="1" allowOverlap="1" wp14:anchorId="43B1C9B8" wp14:editId="16947E80">
                <wp:simplePos x="0" y="0"/>
                <wp:positionH relativeFrom="column">
                  <wp:posOffset>1645920</wp:posOffset>
                </wp:positionH>
                <wp:positionV relativeFrom="paragraph">
                  <wp:posOffset>1551002</wp:posOffset>
                </wp:positionV>
                <wp:extent cx="2504440" cy="1129086"/>
                <wp:effectExtent l="0" t="0" r="10160" b="13970"/>
                <wp:wrapNone/>
                <wp:docPr id="54" name="Rectangle: Rounded Corners 54"/>
                <wp:cNvGraphicFramePr/>
                <a:graphic xmlns:a="http://schemas.openxmlformats.org/drawingml/2006/main">
                  <a:graphicData uri="http://schemas.microsoft.com/office/word/2010/wordprocessingShape">
                    <wps:wsp>
                      <wps:cNvSpPr/>
                      <wps:spPr>
                        <a:xfrm>
                          <a:off x="0" y="0"/>
                          <a:ext cx="2504440" cy="1129086"/>
                        </a:xfrm>
                        <a:prstGeom prst="roundRect">
                          <a:avLst/>
                        </a:prstGeom>
                        <a:solidFill>
                          <a:srgbClr val="A5A5A5"/>
                        </a:solidFill>
                        <a:ln w="12700" cap="flat" cmpd="sng" algn="ctr">
                          <a:solidFill>
                            <a:srgbClr val="A5A5A5">
                              <a:shade val="50000"/>
                            </a:srgbClr>
                          </a:solidFill>
                          <a:prstDash val="solid"/>
                          <a:miter lim="800000"/>
                        </a:ln>
                        <a:effectLst/>
                      </wps:spPr>
                      <wps:txbx>
                        <w:txbxContent>
                          <w:p w14:paraId="1F7C9D7E" w14:textId="77777777" w:rsidR="004E19A1" w:rsidRDefault="004E19A1" w:rsidP="004E19A1">
                            <w:pPr>
                              <w:jc w:val="center"/>
                            </w:pPr>
                            <w:r>
                              <w:t xml:space="preserve">Training Director </w:t>
                            </w:r>
                          </w:p>
                          <w:p w14:paraId="0AB2BCF9" w14:textId="77777777" w:rsidR="004E19A1" w:rsidRDefault="004E19A1" w:rsidP="004E19A1">
                            <w:pPr>
                              <w:jc w:val="center"/>
                            </w:pPr>
                            <w:r>
                              <w:t>Calls for meeting of Training Committee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3B1C9B8" id="Rectangle: Rounded Corners 54" o:spid="_x0000_s1052" style="position:absolute;margin-left:129.6pt;margin-top:122.15pt;width:197.2pt;height:88.9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" fillcolor="#a5a5a5" strokecolor="#787878" strokeweight="1pt">
                <v:stroke joinstyle="miter"/>
                <v:textbox>
                  <w:txbxContent>
                    <w:p w14:paraId="1F7C9D7E" w14:textId="77777777" w:rsidR="004E19A1" w:rsidRDefault="004E19A1" w:rsidP="004E19A1">
                      <w:pPr>
                        <w:jc w:val="center"/>
                      </w:pPr>
                      <w:r>
                        <w:t xml:space="preserve">Training Director </w:t>
                      </w:r>
                    </w:p>
                    <w:p w14:paraId="0AB2BCF9" w14:textId="77777777" w:rsidR="004E19A1" w:rsidRDefault="004E19A1" w:rsidP="004E19A1">
                      <w:pPr>
                        <w:jc w:val="center"/>
                      </w:pPr>
                      <w:r>
                        <w:t>Calls for meeting of Training Committee</w:t>
                      </w:r>
                    </w:p>
                  </w:txbxContent>
                </v:textbox>
              </v:roundrect>
            </w:pict>
          </mc:Fallback>
        </mc:AlternateContent>
      </w:r>
      <w:r>
        <w:rPr>
          <w:noProof/>
        </w:rPr>
        <mc:AlternateContent>
          <mc:Choice Requires="wps">
            <w:drawing>
              <wp:anchor distT="0" distB="0" distL="114300" distR="114300" simplePos="0" relativeHeight="251697152" behindDoc="0" locked="0" layoutInCell="1" allowOverlap="1" wp14:anchorId="59C5A221" wp14:editId="0DE9BD95">
                <wp:simplePos x="0" y="0"/>
                <wp:positionH relativeFrom="column">
                  <wp:posOffset>7951</wp:posOffset>
                </wp:positionH>
                <wp:positionV relativeFrom="paragraph">
                  <wp:posOffset>127718</wp:posOffset>
                </wp:positionV>
                <wp:extent cx="2934032" cy="906449"/>
                <wp:effectExtent l="0" t="0" r="19050" b="27305"/>
                <wp:wrapNone/>
                <wp:docPr id="55" name="Rectangle 55"/>
                <wp:cNvGraphicFramePr/>
                <a:graphic xmlns:a="http://schemas.openxmlformats.org/drawingml/2006/main">
                  <a:graphicData uri="http://schemas.microsoft.com/office/word/2010/wordprocessingShape">
                    <wps:wsp>
                      <wps:cNvSpPr/>
                      <wps:spPr>
                        <a:xfrm>
                          <a:off x="0" y="0"/>
                          <a:ext cx="2934032" cy="906449"/>
                        </a:xfrm>
                        <a:prstGeom prst="rect">
                          <a:avLst/>
                        </a:prstGeom>
                        <a:solidFill>
                          <a:srgbClr val="A5A5A5"/>
                        </a:solidFill>
                        <a:ln w="12700" cap="flat" cmpd="sng" algn="ctr">
                          <a:solidFill>
                            <a:srgbClr val="A5A5A5">
                              <a:shade val="50000"/>
                            </a:srgbClr>
                          </a:solidFill>
                          <a:prstDash val="solid"/>
                          <a:miter lim="800000"/>
                        </a:ln>
                        <a:effectLst/>
                      </wps:spPr>
                      <wps:txbx>
                        <w:txbxContent>
                          <w:p w14:paraId="096DA44D" w14:textId="77777777" w:rsidR="004E19A1" w:rsidRDefault="004E19A1" w:rsidP="004E19A1">
                            <w:pPr>
                              <w:jc w:val="center"/>
                            </w:pPr>
                            <w:r>
                              <w:t>Any significant infraction must be documented in writing and given to Training Director.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C5A221" id="Rectangle 55" o:spid="_x0000_s1053" style="position:absolute;margin-left:.65pt;margin-top:10.05pt;width:231.05pt;height:71.3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" fillcolor="#a5a5a5" strokecolor="#787878" strokeweight="1pt">
                <v:textbox>
                  <w:txbxContent>
                    <w:p w14:paraId="096DA44D" w14:textId="77777777" w:rsidR="004E19A1" w:rsidRDefault="004E19A1" w:rsidP="004E19A1">
                      <w:pPr>
                        <w:jc w:val="center"/>
                      </w:pPr>
                      <w:r>
                        <w:t>Any significant infraction must be documented in writing and given to Training Director.</w:t>
                      </w:r>
                    </w:p>
                  </w:txbxContent>
                </v:textbox>
              </v:rect>
            </w:pict>
          </mc:Fallback>
        </mc:AlternateContent>
      </w:r>
    </w:p>
    <w:p w14:paraId="2E543BD3" w14:textId="77777777" w:rsidR="004E19A1" w:rsidRDefault="004E19A1" w:rsidP="004E19A1"/>
    <w:p w14:paraId="7087DB20" w14:textId="77777777" w:rsidR="004E19A1" w:rsidRDefault="004E19A1" w:rsidP="004E19A1"/>
    <w:p w14:paraId="26EE53C9" w14:textId="77777777" w:rsidR="004E19A1" w:rsidRDefault="004E19A1" w:rsidP="004E19A1"/>
    <w:p w14:paraId="201114EC" w14:textId="77777777" w:rsidR="004E19A1" w:rsidRDefault="004E19A1" w:rsidP="004E19A1"/>
    <w:p w14:paraId="4A5C5F7A" w14:textId="77777777" w:rsidR="004E19A1" w:rsidRDefault="004E19A1" w:rsidP="004E19A1"/>
    <w:p w14:paraId="54C79892" w14:textId="77777777" w:rsidR="004E19A1" w:rsidRDefault="004E19A1" w:rsidP="004E19A1"/>
    <w:p w14:paraId="0834FD4C" w14:textId="77777777" w:rsidR="004E19A1" w:rsidRDefault="004E19A1" w:rsidP="004E19A1"/>
    <w:p w14:paraId="73E6016E" w14:textId="77777777" w:rsidR="004E19A1" w:rsidRDefault="004E19A1" w:rsidP="004E19A1"/>
    <w:p w14:paraId="59D1DB56" w14:textId="77777777" w:rsidR="004E19A1" w:rsidRDefault="004E19A1" w:rsidP="004E19A1"/>
    <w:p w14:paraId="62D84E2D" w14:textId="77777777" w:rsidR="004E19A1" w:rsidRDefault="004E19A1" w:rsidP="004E19A1"/>
    <w:p w14:paraId="1F3C0FAF" w14:textId="77777777" w:rsidR="004E19A1" w:rsidRDefault="004E19A1" w:rsidP="004E19A1"/>
    <w:p w14:paraId="5E325F4D" w14:textId="77777777" w:rsidR="004E19A1" w:rsidRDefault="004E19A1" w:rsidP="004E19A1"/>
    <w:p w14:paraId="4D7EE5B0" w14:textId="77777777" w:rsidR="004E19A1" w:rsidRDefault="004E19A1" w:rsidP="004E19A1"/>
    <w:p w14:paraId="183E6D2D" w14:textId="77777777" w:rsidR="004E19A1" w:rsidRDefault="004E19A1" w:rsidP="004E19A1"/>
    <w:p w14:paraId="2DEF21D4" w14:textId="77777777" w:rsidR="004E19A1" w:rsidRDefault="004E19A1" w:rsidP="004E19A1"/>
    <w:p w14:paraId="49F18A9F" w14:textId="77777777" w:rsidR="004E19A1" w:rsidRDefault="004E19A1" w:rsidP="004E19A1"/>
    <w:p w14:paraId="525FCFF9" w14:textId="77777777" w:rsidR="004E19A1" w:rsidRDefault="004E19A1" w:rsidP="004E19A1"/>
    <w:p w14:paraId="40BA77F9" w14:textId="77777777" w:rsidR="004E19A1" w:rsidRDefault="004E19A1" w:rsidP="004E19A1"/>
    <w:p w14:paraId="4C99503E" w14:textId="77777777" w:rsidR="004E19A1" w:rsidRDefault="004E19A1" w:rsidP="004E19A1"/>
    <w:p w14:paraId="30A82A9F" w14:textId="77777777" w:rsidR="004E19A1" w:rsidRDefault="004E19A1" w:rsidP="004E19A1">
      <w:r>
        <w:tab/>
        <w:t>REMEDIABLE</w:t>
      </w:r>
      <w:r>
        <w:tab/>
      </w:r>
      <w:r>
        <w:tab/>
      </w:r>
      <w:r>
        <w:tab/>
        <w:t>NOT</w:t>
      </w:r>
      <w:r>
        <w:tab/>
      </w:r>
      <w:r>
        <w:tab/>
      </w:r>
      <w:r>
        <w:tab/>
        <w:t>SERIOUS</w:t>
      </w:r>
    </w:p>
    <w:p w14:paraId="3E77F645" w14:textId="77777777" w:rsidR="004E19A1" w:rsidRDefault="004E19A1" w:rsidP="004E19A1">
      <w:r>
        <w:tab/>
      </w:r>
      <w:r>
        <w:tab/>
      </w:r>
      <w:r>
        <w:tab/>
      </w:r>
      <w:r>
        <w:tab/>
      </w:r>
      <w:r>
        <w:tab/>
        <w:t>SIGNIFICANT</w:t>
      </w:r>
    </w:p>
    <w:p w14:paraId="1B2F8D1C" w14:textId="77777777" w:rsidR="004E19A1" w:rsidRDefault="004E19A1" w:rsidP="004E19A1"/>
    <w:p w14:paraId="0A452F0F" w14:textId="77777777" w:rsidR="004E19A1" w:rsidRDefault="004E19A1" w:rsidP="004E19A1"/>
    <w:p w14:paraId="1B2B1BA8" w14:textId="77777777" w:rsidR="004E19A1" w:rsidRDefault="004E19A1" w:rsidP="004E19A1"/>
    <w:p w14:paraId="5FD0C143" w14:textId="77777777" w:rsidR="004E19A1" w:rsidRDefault="004E19A1" w:rsidP="004E19A1"/>
    <w:p w14:paraId="6693213F" w14:textId="77777777" w:rsidR="004E19A1" w:rsidRDefault="004E19A1" w:rsidP="004E19A1">
      <w:r>
        <w:br w:type="page"/>
      </w:r>
    </w:p>
    <w:tbl>
      <w:tblPr>
        <w:tblStyle w:val="TableGrid"/>
        <w:tblW w:w="9625" w:type="dxa"/>
        <w:tblLook w:val="04A0" w:firstRow="1" w:lastRow="0" w:firstColumn="1" w:lastColumn="0" w:noHBand="0" w:noVBand="1"/>
      </w:tblPr>
      <w:tblGrid>
        <w:gridCol w:w="1341"/>
        <w:gridCol w:w="1633"/>
        <w:gridCol w:w="1251"/>
        <w:gridCol w:w="1829"/>
        <w:gridCol w:w="2022"/>
        <w:gridCol w:w="1549"/>
      </w:tblGrid>
      <w:tr w:rsidR="004E19A1" w14:paraId="14919345" w14:textId="77777777" w:rsidTr="00C429B6">
        <w:tc>
          <w:tcPr>
            <w:tcW w:w="1341" w:type="dxa"/>
          </w:tcPr>
          <w:p w14:paraId="356F5C08" w14:textId="77777777" w:rsidR="004E19A1" w:rsidRDefault="004E19A1" w:rsidP="00C429B6"/>
        </w:tc>
        <w:tc>
          <w:tcPr>
            <w:tcW w:w="1633" w:type="dxa"/>
            <w:shd w:val="clear" w:color="auto" w:fill="BFBFBF" w:themeFill="background1" w:themeFillShade="BF"/>
          </w:tcPr>
          <w:p w14:paraId="0C2A7933" w14:textId="77777777" w:rsidR="004E19A1" w:rsidRDefault="004E19A1" w:rsidP="00C429B6">
            <w:r>
              <w:t>Supervisor</w:t>
            </w:r>
          </w:p>
        </w:tc>
        <w:tc>
          <w:tcPr>
            <w:tcW w:w="1251" w:type="dxa"/>
            <w:shd w:val="clear" w:color="auto" w:fill="BFBFBF" w:themeFill="background1" w:themeFillShade="BF"/>
          </w:tcPr>
          <w:p w14:paraId="54784848" w14:textId="77777777" w:rsidR="004E19A1" w:rsidRDefault="004E19A1" w:rsidP="00C429B6">
            <w:r>
              <w:t>Intern</w:t>
            </w:r>
          </w:p>
        </w:tc>
        <w:tc>
          <w:tcPr>
            <w:tcW w:w="1829" w:type="dxa"/>
            <w:shd w:val="clear" w:color="auto" w:fill="BFBFBF" w:themeFill="background1" w:themeFillShade="BF"/>
          </w:tcPr>
          <w:p w14:paraId="2579D92F" w14:textId="77777777" w:rsidR="004E19A1" w:rsidRDefault="004E19A1" w:rsidP="00C429B6">
            <w:r>
              <w:t>Training Director</w:t>
            </w:r>
          </w:p>
        </w:tc>
        <w:tc>
          <w:tcPr>
            <w:tcW w:w="2022" w:type="dxa"/>
            <w:shd w:val="clear" w:color="auto" w:fill="BFBFBF" w:themeFill="background1" w:themeFillShade="BF"/>
          </w:tcPr>
          <w:p w14:paraId="4E8DB08C" w14:textId="77777777" w:rsidR="004E19A1" w:rsidRDefault="004E19A1" w:rsidP="00C429B6">
            <w:r>
              <w:t>Training Committee</w:t>
            </w:r>
          </w:p>
        </w:tc>
        <w:tc>
          <w:tcPr>
            <w:tcW w:w="1549" w:type="dxa"/>
            <w:shd w:val="clear" w:color="auto" w:fill="BFBFBF" w:themeFill="background1" w:themeFillShade="BF"/>
          </w:tcPr>
          <w:p w14:paraId="2CBAC7D9" w14:textId="77777777" w:rsidR="004E19A1" w:rsidRDefault="004E19A1" w:rsidP="00C429B6">
            <w:r>
              <w:t>Administration</w:t>
            </w:r>
          </w:p>
        </w:tc>
      </w:tr>
      <w:tr w:rsidR="004E19A1" w14:paraId="33F31461" w14:textId="77777777" w:rsidTr="00C429B6">
        <w:tc>
          <w:tcPr>
            <w:tcW w:w="1341" w:type="dxa"/>
          </w:tcPr>
          <w:p w14:paraId="2FCB83D3" w14:textId="77777777" w:rsidR="004E19A1" w:rsidRDefault="004E19A1" w:rsidP="00C429B6">
            <w:r>
              <w:t>Step 1</w:t>
            </w:r>
          </w:p>
        </w:tc>
        <w:tc>
          <w:tcPr>
            <w:tcW w:w="1633" w:type="dxa"/>
          </w:tcPr>
          <w:p w14:paraId="2D8D139D" w14:textId="77777777" w:rsidR="004E19A1" w:rsidRDefault="004E19A1" w:rsidP="00C429B6">
            <w:r>
              <w:t>Notification of a perceived infraction is made in writing to the Training Director</w:t>
            </w:r>
          </w:p>
        </w:tc>
        <w:tc>
          <w:tcPr>
            <w:tcW w:w="1251" w:type="dxa"/>
          </w:tcPr>
          <w:p w14:paraId="18363F56" w14:textId="77777777" w:rsidR="004E19A1" w:rsidRDefault="004E19A1" w:rsidP="00C429B6"/>
        </w:tc>
        <w:tc>
          <w:tcPr>
            <w:tcW w:w="1829" w:type="dxa"/>
          </w:tcPr>
          <w:p w14:paraId="74287CCA" w14:textId="77777777" w:rsidR="004E19A1" w:rsidRDefault="004E19A1" w:rsidP="00C429B6"/>
        </w:tc>
        <w:tc>
          <w:tcPr>
            <w:tcW w:w="2022" w:type="dxa"/>
          </w:tcPr>
          <w:p w14:paraId="50483436" w14:textId="77777777" w:rsidR="004E19A1" w:rsidRDefault="004E19A1" w:rsidP="00C429B6"/>
        </w:tc>
        <w:tc>
          <w:tcPr>
            <w:tcW w:w="1549" w:type="dxa"/>
          </w:tcPr>
          <w:p w14:paraId="7D07EBEE" w14:textId="77777777" w:rsidR="004E19A1" w:rsidRDefault="004E19A1" w:rsidP="00C429B6"/>
        </w:tc>
      </w:tr>
      <w:tr w:rsidR="004E19A1" w14:paraId="0FC686AB" w14:textId="77777777" w:rsidTr="00C429B6">
        <w:tc>
          <w:tcPr>
            <w:tcW w:w="1341" w:type="dxa"/>
          </w:tcPr>
          <w:p w14:paraId="0F619E17" w14:textId="77777777" w:rsidR="004E19A1" w:rsidRDefault="004E19A1" w:rsidP="00C429B6">
            <w:r>
              <w:t>Step 2</w:t>
            </w:r>
          </w:p>
        </w:tc>
        <w:tc>
          <w:tcPr>
            <w:tcW w:w="1633" w:type="dxa"/>
          </w:tcPr>
          <w:p w14:paraId="2EFA8B75" w14:textId="77777777" w:rsidR="004E19A1" w:rsidRDefault="004E19A1" w:rsidP="00C429B6"/>
        </w:tc>
        <w:tc>
          <w:tcPr>
            <w:tcW w:w="1251" w:type="dxa"/>
          </w:tcPr>
          <w:p w14:paraId="5CC4DCB2" w14:textId="77777777" w:rsidR="004E19A1" w:rsidRDefault="004E19A1" w:rsidP="00C429B6"/>
        </w:tc>
        <w:tc>
          <w:tcPr>
            <w:tcW w:w="1829" w:type="dxa"/>
          </w:tcPr>
          <w:p w14:paraId="075386AA" w14:textId="77777777" w:rsidR="004E19A1" w:rsidRDefault="004E19A1" w:rsidP="00C429B6">
            <w:r>
              <w:t>Training Director receives the notice and 1) notifies the intern, 2) notifies the Training Committee that a meeting is needed, 3) notifies DCT of intern’s graduate program</w:t>
            </w:r>
          </w:p>
        </w:tc>
        <w:tc>
          <w:tcPr>
            <w:tcW w:w="2022" w:type="dxa"/>
          </w:tcPr>
          <w:p w14:paraId="2A61CDC0" w14:textId="77777777" w:rsidR="004E19A1" w:rsidRDefault="004E19A1" w:rsidP="00C429B6"/>
        </w:tc>
        <w:tc>
          <w:tcPr>
            <w:tcW w:w="1549" w:type="dxa"/>
          </w:tcPr>
          <w:p w14:paraId="051EF5C0" w14:textId="77777777" w:rsidR="004E19A1" w:rsidRDefault="004E19A1" w:rsidP="00C429B6"/>
        </w:tc>
      </w:tr>
      <w:tr w:rsidR="004E19A1" w14:paraId="781A3B78" w14:textId="77777777" w:rsidTr="00C429B6">
        <w:tc>
          <w:tcPr>
            <w:tcW w:w="1341" w:type="dxa"/>
          </w:tcPr>
          <w:p w14:paraId="4E28FF46" w14:textId="77777777" w:rsidR="004E19A1" w:rsidRDefault="004E19A1" w:rsidP="00C429B6">
            <w:r>
              <w:t>Step 3</w:t>
            </w:r>
          </w:p>
        </w:tc>
        <w:tc>
          <w:tcPr>
            <w:tcW w:w="1633" w:type="dxa"/>
          </w:tcPr>
          <w:p w14:paraId="15D60044" w14:textId="77777777" w:rsidR="004E19A1" w:rsidRDefault="004E19A1" w:rsidP="00C429B6"/>
        </w:tc>
        <w:tc>
          <w:tcPr>
            <w:tcW w:w="1251" w:type="dxa"/>
          </w:tcPr>
          <w:p w14:paraId="4DD4F064" w14:textId="77777777" w:rsidR="004E19A1" w:rsidRDefault="004E19A1" w:rsidP="00C429B6">
            <w:r>
              <w:t>Intern writes response to the complaint, using the Training Director as necessary.</w:t>
            </w:r>
          </w:p>
        </w:tc>
        <w:tc>
          <w:tcPr>
            <w:tcW w:w="1829" w:type="dxa"/>
          </w:tcPr>
          <w:p w14:paraId="7D17154D" w14:textId="77777777" w:rsidR="004E19A1" w:rsidRDefault="004E19A1" w:rsidP="00C429B6">
            <w:r>
              <w:t>Training Director may seek consultation with Medical Center resources, District Counsel, APA, VA OAA, and APPIC</w:t>
            </w:r>
          </w:p>
        </w:tc>
        <w:tc>
          <w:tcPr>
            <w:tcW w:w="2022" w:type="dxa"/>
          </w:tcPr>
          <w:p w14:paraId="7999172A" w14:textId="77777777" w:rsidR="004E19A1" w:rsidRDefault="004E19A1" w:rsidP="00C429B6"/>
        </w:tc>
        <w:tc>
          <w:tcPr>
            <w:tcW w:w="1549" w:type="dxa"/>
          </w:tcPr>
          <w:p w14:paraId="011AB18E" w14:textId="77777777" w:rsidR="004E19A1" w:rsidRDefault="004E19A1" w:rsidP="00C429B6">
            <w:r>
              <w:t>May advise the Training Director regarding statutes and policies that apply</w:t>
            </w:r>
          </w:p>
        </w:tc>
      </w:tr>
      <w:tr w:rsidR="004E19A1" w14:paraId="338FCB3B" w14:textId="77777777" w:rsidTr="00C429B6">
        <w:tc>
          <w:tcPr>
            <w:tcW w:w="1341" w:type="dxa"/>
          </w:tcPr>
          <w:p w14:paraId="21687537" w14:textId="77777777" w:rsidR="004E19A1" w:rsidRDefault="004E19A1" w:rsidP="00C429B6">
            <w:r>
              <w:t>Step 4</w:t>
            </w:r>
          </w:p>
        </w:tc>
        <w:tc>
          <w:tcPr>
            <w:tcW w:w="1633" w:type="dxa"/>
          </w:tcPr>
          <w:p w14:paraId="3F657F58" w14:textId="77777777" w:rsidR="004E19A1" w:rsidRDefault="004E19A1" w:rsidP="00C429B6"/>
        </w:tc>
        <w:tc>
          <w:tcPr>
            <w:tcW w:w="1251" w:type="dxa"/>
          </w:tcPr>
          <w:p w14:paraId="33D32DEF" w14:textId="77777777" w:rsidR="004E19A1" w:rsidRDefault="004E19A1" w:rsidP="00C429B6"/>
        </w:tc>
        <w:tc>
          <w:tcPr>
            <w:tcW w:w="1829" w:type="dxa"/>
          </w:tcPr>
          <w:p w14:paraId="4795F0EE" w14:textId="77777777" w:rsidR="004E19A1" w:rsidRDefault="004E19A1" w:rsidP="00C429B6"/>
        </w:tc>
        <w:tc>
          <w:tcPr>
            <w:tcW w:w="2022" w:type="dxa"/>
          </w:tcPr>
          <w:p w14:paraId="5E48C2C2" w14:textId="77777777" w:rsidR="004E19A1" w:rsidRDefault="004E19A1" w:rsidP="00C429B6">
            <w:r>
              <w:t>Training Committee meets with complainant, intern, and Training Director to review and consider the complaint.  Develops written report</w:t>
            </w:r>
          </w:p>
        </w:tc>
        <w:tc>
          <w:tcPr>
            <w:tcW w:w="1549" w:type="dxa"/>
          </w:tcPr>
          <w:p w14:paraId="286486B0" w14:textId="77777777" w:rsidR="004E19A1" w:rsidRDefault="004E19A1" w:rsidP="00C429B6"/>
        </w:tc>
      </w:tr>
      <w:tr w:rsidR="004E19A1" w14:paraId="09703E08" w14:textId="77777777" w:rsidTr="00C429B6">
        <w:tc>
          <w:tcPr>
            <w:tcW w:w="1341" w:type="dxa"/>
          </w:tcPr>
          <w:p w14:paraId="2E74603D" w14:textId="77777777" w:rsidR="004E19A1" w:rsidRDefault="004E19A1" w:rsidP="00C429B6">
            <w:r>
              <w:t>Step 5</w:t>
            </w:r>
          </w:p>
        </w:tc>
        <w:tc>
          <w:tcPr>
            <w:tcW w:w="1633" w:type="dxa"/>
          </w:tcPr>
          <w:p w14:paraId="419CDAC7" w14:textId="77777777" w:rsidR="004E19A1" w:rsidRDefault="004E19A1" w:rsidP="00C429B6"/>
        </w:tc>
        <w:tc>
          <w:tcPr>
            <w:tcW w:w="1251" w:type="dxa"/>
          </w:tcPr>
          <w:p w14:paraId="3981DD3C" w14:textId="77777777" w:rsidR="004E19A1" w:rsidRDefault="004E19A1" w:rsidP="00C429B6">
            <w:r>
              <w:t>Intern receives the written report</w:t>
            </w:r>
          </w:p>
        </w:tc>
        <w:tc>
          <w:tcPr>
            <w:tcW w:w="1829" w:type="dxa"/>
          </w:tcPr>
          <w:p w14:paraId="46111193" w14:textId="77777777" w:rsidR="004E19A1" w:rsidRDefault="004E19A1" w:rsidP="00C429B6">
            <w:r>
              <w:t>Training Director, along with Training Committee meets with intern to review results</w:t>
            </w:r>
          </w:p>
        </w:tc>
        <w:tc>
          <w:tcPr>
            <w:tcW w:w="2022" w:type="dxa"/>
          </w:tcPr>
          <w:p w14:paraId="17DC18E2" w14:textId="77777777" w:rsidR="004E19A1" w:rsidRDefault="004E19A1" w:rsidP="00C429B6">
            <w:r>
              <w:t>Training Committee, along with Training Director meets with intern to review results.</w:t>
            </w:r>
          </w:p>
        </w:tc>
        <w:tc>
          <w:tcPr>
            <w:tcW w:w="1549" w:type="dxa"/>
          </w:tcPr>
          <w:p w14:paraId="71B35FD4" w14:textId="77777777" w:rsidR="004E19A1" w:rsidRDefault="004E19A1" w:rsidP="00C429B6"/>
        </w:tc>
      </w:tr>
    </w:tbl>
    <w:p w14:paraId="32086FAE" w14:textId="77777777" w:rsidR="004E19A1" w:rsidRDefault="004E19A1" w:rsidP="004E19A1"/>
    <w:p w14:paraId="6B4153A5" w14:textId="2C1263AB" w:rsidR="004E19A1" w:rsidRDefault="004E19A1">
      <w:pPr>
        <w:rPr>
          <w:rFonts w:ascii="Arial" w:hAnsi="Arial" w:cs="Arial"/>
          <w:sz w:val="20"/>
          <w:szCs w:val="20"/>
        </w:rPr>
      </w:pPr>
      <w:r>
        <w:rPr>
          <w:rFonts w:ascii="Arial" w:hAnsi="Arial" w:cs="Arial"/>
          <w:sz w:val="20"/>
          <w:szCs w:val="20"/>
        </w:rPr>
        <w:br w:type="page"/>
      </w:r>
    </w:p>
    <w:p w14:paraId="6786F74B" w14:textId="77777777" w:rsidR="004E19A1" w:rsidRPr="008D4DF6" w:rsidRDefault="004E19A1" w:rsidP="004E19A1">
      <w:pPr>
        <w:jc w:val="center"/>
        <w:rPr>
          <w:b/>
        </w:rPr>
      </w:pPr>
      <w:r w:rsidRPr="008D4DF6">
        <w:rPr>
          <w:b/>
          <w:noProof/>
        </w:rPr>
        <w:lastRenderedPageBreak/>
        <mc:AlternateContent>
          <mc:Choice Requires="wps">
            <w:drawing>
              <wp:anchor distT="0" distB="0" distL="114300" distR="114300" simplePos="0" relativeHeight="251718656" behindDoc="0" locked="0" layoutInCell="1" allowOverlap="1" wp14:anchorId="3A37FDC1" wp14:editId="110EB40D">
                <wp:simplePos x="0" y="0"/>
                <wp:positionH relativeFrom="column">
                  <wp:posOffset>-142517</wp:posOffset>
                </wp:positionH>
                <wp:positionV relativeFrom="paragraph">
                  <wp:posOffset>309659</wp:posOffset>
                </wp:positionV>
                <wp:extent cx="1852543" cy="1137036"/>
                <wp:effectExtent l="19050" t="0" r="33655" b="25400"/>
                <wp:wrapNone/>
                <wp:docPr id="56" name="Parallelogram 56"/>
                <wp:cNvGraphicFramePr/>
                <a:graphic xmlns:a="http://schemas.openxmlformats.org/drawingml/2006/main">
                  <a:graphicData uri="http://schemas.microsoft.com/office/word/2010/wordprocessingShape">
                    <wps:wsp>
                      <wps:cNvSpPr/>
                      <wps:spPr>
                        <a:xfrm>
                          <a:off x="0" y="0"/>
                          <a:ext cx="1852543" cy="1137036"/>
                        </a:xfrm>
                        <a:prstGeom prst="parallelogram">
                          <a:avLst/>
                        </a:prstGeom>
                        <a:solidFill>
                          <a:srgbClr val="A5A5A5"/>
                        </a:solidFill>
                        <a:ln w="12700" cap="flat" cmpd="sng" algn="ctr">
                          <a:solidFill>
                            <a:srgbClr val="A5A5A5">
                              <a:shade val="50000"/>
                            </a:srgbClr>
                          </a:solidFill>
                          <a:prstDash val="solid"/>
                          <a:miter lim="800000"/>
                        </a:ln>
                        <a:effectLst/>
                      </wps:spPr>
                      <wps:txbx>
                        <w:txbxContent>
                          <w:p w14:paraId="53ABF3D1" w14:textId="77777777" w:rsidR="004E19A1" w:rsidRDefault="004E19A1" w:rsidP="004E19A1">
                            <w:pPr>
                              <w:jc w:val="center"/>
                            </w:pPr>
                            <w:r>
                              <w:t>Failure to meet requirements of Formal Remediation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7FDC1" id="Parallelogram 56" o:spid="_x0000_s1054" type="#_x0000_t7" style="position:absolute;left:0;text-align:left;margin-left:-11.2pt;margin-top:24.4pt;width:145.85pt;height:89.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" adj="3314" fillcolor="#a5a5a5" strokecolor="#787878" strokeweight="1pt">
                <v:textbox>
                  <w:txbxContent>
                    <w:p w14:paraId="53ABF3D1" w14:textId="77777777" w:rsidR="004E19A1" w:rsidRDefault="004E19A1" w:rsidP="004E19A1">
                      <w:pPr>
                        <w:jc w:val="center"/>
                      </w:pPr>
                      <w:r>
                        <w:t>Failure to meet requirements of Formal Remediation</w:t>
                      </w:r>
                    </w:p>
                  </w:txbxContent>
                </v:textbox>
              </v:shape>
            </w:pict>
          </mc:Fallback>
        </mc:AlternateContent>
      </w:r>
      <w:r w:rsidRPr="008D4DF6">
        <w:rPr>
          <w:b/>
        </w:rPr>
        <w:t>DISMISSAL</w:t>
      </w:r>
    </w:p>
    <w:p w14:paraId="3FC9E498" w14:textId="77777777" w:rsidR="004E19A1" w:rsidRPr="008D4DF6" w:rsidRDefault="004E19A1" w:rsidP="004E19A1">
      <w:r w:rsidRPr="008D4DF6">
        <w:rPr>
          <w:noProof/>
        </w:rPr>
        <mc:AlternateContent>
          <mc:Choice Requires="wps">
            <w:drawing>
              <wp:anchor distT="0" distB="0" distL="114300" distR="114300" simplePos="0" relativeHeight="251719680" behindDoc="0" locked="0" layoutInCell="1" allowOverlap="1" wp14:anchorId="7C1E0F84" wp14:editId="28462F05">
                <wp:simplePos x="0" y="0"/>
                <wp:positionH relativeFrom="column">
                  <wp:posOffset>4261568</wp:posOffset>
                </wp:positionH>
                <wp:positionV relativeFrom="paragraph">
                  <wp:posOffset>8420</wp:posOffset>
                </wp:positionV>
                <wp:extent cx="2026920" cy="1097280"/>
                <wp:effectExtent l="19050" t="0" r="30480" b="26670"/>
                <wp:wrapNone/>
                <wp:docPr id="57" name="Parallelogram 57"/>
                <wp:cNvGraphicFramePr/>
                <a:graphic xmlns:a="http://schemas.openxmlformats.org/drawingml/2006/main">
                  <a:graphicData uri="http://schemas.microsoft.com/office/word/2010/wordprocessingShape">
                    <wps:wsp>
                      <wps:cNvSpPr/>
                      <wps:spPr>
                        <a:xfrm>
                          <a:off x="0" y="0"/>
                          <a:ext cx="2026920" cy="1097280"/>
                        </a:xfrm>
                        <a:prstGeom prst="parallelogram">
                          <a:avLst/>
                        </a:prstGeom>
                        <a:solidFill>
                          <a:srgbClr val="A5A5A5"/>
                        </a:solidFill>
                        <a:ln w="12700" cap="flat" cmpd="sng" algn="ctr">
                          <a:solidFill>
                            <a:srgbClr val="A5A5A5">
                              <a:shade val="50000"/>
                            </a:srgbClr>
                          </a:solidFill>
                          <a:prstDash val="solid"/>
                          <a:miter lim="800000"/>
                        </a:ln>
                        <a:effectLst/>
                      </wps:spPr>
                      <wps:txbx>
                        <w:txbxContent>
                          <w:p w14:paraId="7D817286" w14:textId="77777777" w:rsidR="004E19A1" w:rsidRDefault="004E19A1" w:rsidP="004E19A1">
                            <w:pPr>
                              <w:jc w:val="center"/>
                            </w:pPr>
                            <w:r>
                              <w:t>Serious illegal, unethical, egregious behavior was determined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E0F84" id="Parallelogram 57" o:spid="_x0000_s1055" type="#_x0000_t7" style="position:absolute;margin-left:335.55pt;margin-top:.65pt;width:159.6pt;height:86.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" adj="2923" fillcolor="#a5a5a5" strokecolor="#787878" strokeweight="1pt">
                <v:textbox>
                  <w:txbxContent>
                    <w:p w14:paraId="7D817286" w14:textId="77777777" w:rsidR="004E19A1" w:rsidRDefault="004E19A1" w:rsidP="004E19A1">
                      <w:pPr>
                        <w:jc w:val="center"/>
                      </w:pPr>
                      <w:r>
                        <w:t>Serious illegal, unethical, egregious behavior was determined</w:t>
                      </w:r>
                    </w:p>
                  </w:txbxContent>
                </v:textbox>
              </v:shape>
            </w:pict>
          </mc:Fallback>
        </mc:AlternateContent>
      </w:r>
      <w:r w:rsidRPr="008D4DF6">
        <w:tab/>
      </w:r>
      <w:r w:rsidRPr="008D4DF6">
        <w:tab/>
      </w:r>
      <w:r w:rsidRPr="008D4DF6">
        <w:tab/>
      </w:r>
      <w:r w:rsidRPr="008D4DF6">
        <w:tab/>
      </w:r>
    </w:p>
    <w:p w14:paraId="3F53732F" w14:textId="77777777" w:rsidR="004E19A1" w:rsidRPr="008D4DF6" w:rsidRDefault="004E19A1" w:rsidP="004E19A1">
      <w:r w:rsidRPr="008D4DF6">
        <w:rPr>
          <w:noProof/>
        </w:rPr>
        <mc:AlternateContent>
          <mc:Choice Requires="wps">
            <w:drawing>
              <wp:anchor distT="0" distB="0" distL="114300" distR="114300" simplePos="0" relativeHeight="251723776" behindDoc="0" locked="0" layoutInCell="1" allowOverlap="1" wp14:anchorId="2786943B" wp14:editId="70F164DC">
                <wp:simplePos x="0" y="0"/>
                <wp:positionH relativeFrom="margin">
                  <wp:posOffset>1741336</wp:posOffset>
                </wp:positionH>
                <wp:positionV relativeFrom="paragraph">
                  <wp:posOffset>4573712</wp:posOffset>
                </wp:positionV>
                <wp:extent cx="2608028" cy="1582309"/>
                <wp:effectExtent l="0" t="0" r="20955" b="18415"/>
                <wp:wrapNone/>
                <wp:docPr id="58" name="Rectangle 58"/>
                <wp:cNvGraphicFramePr/>
                <a:graphic xmlns:a="http://schemas.openxmlformats.org/drawingml/2006/main">
                  <a:graphicData uri="http://schemas.microsoft.com/office/word/2010/wordprocessingShape">
                    <wps:wsp>
                      <wps:cNvSpPr/>
                      <wps:spPr>
                        <a:xfrm>
                          <a:off x="0" y="0"/>
                          <a:ext cx="2608028" cy="1582309"/>
                        </a:xfrm>
                        <a:prstGeom prst="rect">
                          <a:avLst/>
                        </a:prstGeom>
                        <a:solidFill>
                          <a:srgbClr val="A5A5A5"/>
                        </a:solidFill>
                        <a:ln w="12700" cap="flat" cmpd="sng" algn="ctr">
                          <a:solidFill>
                            <a:srgbClr val="A5A5A5">
                              <a:shade val="50000"/>
                            </a:srgbClr>
                          </a:solidFill>
                          <a:prstDash val="solid"/>
                          <a:miter lim="800000"/>
                        </a:ln>
                        <a:effectLst/>
                      </wps:spPr>
                      <wps:txbx>
                        <w:txbxContent>
                          <w:p w14:paraId="05EF58C5" w14:textId="77777777" w:rsidR="004E19A1" w:rsidRDefault="004E19A1" w:rsidP="004E19A1">
                            <w:pPr>
                              <w:jc w:val="center"/>
                            </w:pPr>
                            <w:r>
                              <w:t>Training Director</w:t>
                            </w:r>
                          </w:p>
                          <w:p w14:paraId="4A2D37B6" w14:textId="77777777" w:rsidR="004E19A1" w:rsidRDefault="004E19A1" w:rsidP="004E19A1">
                            <w:pPr>
                              <w:pStyle w:val="ListParagraph"/>
                              <w:numPr>
                                <w:ilvl w:val="0"/>
                                <w:numId w:val="31"/>
                              </w:numPr>
                              <w:jc w:val="center"/>
                            </w:pPr>
                            <w:r>
                              <w:t>Writes letters to graduate DCT and to intern</w:t>
                            </w:r>
                          </w:p>
                          <w:p w14:paraId="43BF1928" w14:textId="77777777" w:rsidR="004E19A1" w:rsidRDefault="004E19A1" w:rsidP="004E19A1">
                            <w:pPr>
                              <w:pStyle w:val="ListParagraph"/>
                              <w:numPr>
                                <w:ilvl w:val="0"/>
                                <w:numId w:val="31"/>
                              </w:numPr>
                              <w:jc w:val="center"/>
                            </w:pPr>
                            <w:r>
                              <w:t>Consults and documents regarding impact</w:t>
                            </w:r>
                          </w:p>
                          <w:p w14:paraId="1534FDC8" w14:textId="77777777" w:rsidR="004E19A1" w:rsidRDefault="004E19A1" w:rsidP="004E19A1">
                            <w:pPr>
                              <w:pStyle w:val="ListParagraph"/>
                              <w:numPr>
                                <w:ilvl w:val="0"/>
                                <w:numId w:val="31"/>
                              </w:numPr>
                              <w:jc w:val="center"/>
                            </w:pPr>
                            <w:r>
                              <w:t>Determines how dismissal will occur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86943B" id="Rectangle 58" o:spid="_x0000_s1056" style="position:absolute;margin-left:137.1pt;margin-top:360.15pt;width:205.35pt;height:124.6pt;z-index:2517237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" fillcolor="#a5a5a5" strokecolor="#787878" strokeweight="1pt">
                <v:textbox>
                  <w:txbxContent>
                    <w:p w14:paraId="05EF58C5" w14:textId="77777777" w:rsidR="004E19A1" w:rsidRDefault="004E19A1" w:rsidP="004E19A1">
                      <w:pPr>
                        <w:jc w:val="center"/>
                      </w:pPr>
                      <w:r>
                        <w:t>Training Director</w:t>
                      </w:r>
                    </w:p>
                    <w:p w14:paraId="4A2D37B6" w14:textId="77777777" w:rsidR="004E19A1" w:rsidRDefault="004E19A1" w:rsidP="004E19A1">
                      <w:pPr>
                        <w:pStyle w:val="ListParagraph"/>
                        <w:numPr>
                          <w:ilvl w:val="0"/>
                          <w:numId w:val="31"/>
                        </w:numPr>
                        <w:jc w:val="center"/>
                      </w:pPr>
                      <w:r>
                        <w:t>Writes letters to graduate DCT and to intern</w:t>
                      </w:r>
                    </w:p>
                    <w:p w14:paraId="43BF1928" w14:textId="77777777" w:rsidR="004E19A1" w:rsidRDefault="004E19A1" w:rsidP="004E19A1">
                      <w:pPr>
                        <w:pStyle w:val="ListParagraph"/>
                        <w:numPr>
                          <w:ilvl w:val="0"/>
                          <w:numId w:val="31"/>
                        </w:numPr>
                        <w:jc w:val="center"/>
                      </w:pPr>
                      <w:r>
                        <w:t>Consults and documents regarding impact</w:t>
                      </w:r>
                    </w:p>
                    <w:p w14:paraId="1534FDC8" w14:textId="77777777" w:rsidR="004E19A1" w:rsidRDefault="004E19A1" w:rsidP="004E19A1">
                      <w:pPr>
                        <w:pStyle w:val="ListParagraph"/>
                        <w:numPr>
                          <w:ilvl w:val="0"/>
                          <w:numId w:val="31"/>
                        </w:numPr>
                        <w:jc w:val="center"/>
                      </w:pPr>
                      <w:r>
                        <w:t>Determines how dismissal will occur</w:t>
                      </w:r>
                    </w:p>
                  </w:txbxContent>
                </v:textbox>
                <w10:wrap anchorx="margin"/>
              </v:rect>
            </w:pict>
          </mc:Fallback>
        </mc:AlternateContent>
      </w:r>
      <w:r w:rsidRPr="008D4DF6">
        <w:rPr>
          <w:noProof/>
        </w:rPr>
        <mc:AlternateContent>
          <mc:Choice Requires="wps">
            <w:drawing>
              <wp:anchor distT="0" distB="0" distL="114300" distR="114300" simplePos="0" relativeHeight="251732992" behindDoc="0" locked="0" layoutInCell="1" allowOverlap="1" wp14:anchorId="77B74C6C" wp14:editId="4DFBB8DB">
                <wp:simplePos x="0" y="0"/>
                <wp:positionH relativeFrom="column">
                  <wp:posOffset>1288110</wp:posOffset>
                </wp:positionH>
                <wp:positionV relativeFrom="paragraph">
                  <wp:posOffset>6092412</wp:posOffset>
                </wp:positionV>
                <wp:extent cx="333375" cy="325810"/>
                <wp:effectExtent l="38100" t="0" r="28575" b="55245"/>
                <wp:wrapNone/>
                <wp:docPr id="59" name="Straight Arrow Connector 59"/>
                <wp:cNvGraphicFramePr/>
                <a:graphic xmlns:a="http://schemas.openxmlformats.org/drawingml/2006/main">
                  <a:graphicData uri="http://schemas.microsoft.com/office/word/2010/wordprocessingShape">
                    <wps:wsp>
                      <wps:cNvCnPr/>
                      <wps:spPr>
                        <a:xfrm flipH="1">
                          <a:off x="0" y="0"/>
                          <a:ext cx="333375" cy="32581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w:pict>
              <v:shape w14:anchorId="2B710866" id="Straight Arrow Connector 59" o:spid="_x0000_s1026" type="#_x0000_t32" style="position:absolute;margin-left:101.45pt;margin-top:479.7pt;width:26.25pt;height:25.65pt;flip:x;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" strokecolor="windowText" strokeweight="1pt">
                <v:stroke endarrow="block" joinstyle="miter"/>
              </v:shape>
            </w:pict>
          </mc:Fallback>
        </mc:AlternateContent>
      </w:r>
      <w:r w:rsidRPr="008D4DF6">
        <w:rPr>
          <w:noProof/>
        </w:rPr>
        <mc:AlternateContent>
          <mc:Choice Requires="wps">
            <w:drawing>
              <wp:anchor distT="0" distB="0" distL="114300" distR="114300" simplePos="0" relativeHeight="251730944" behindDoc="0" locked="0" layoutInCell="1" allowOverlap="1" wp14:anchorId="4CEF7982" wp14:editId="1A1542CD">
                <wp:simplePos x="0" y="0"/>
                <wp:positionH relativeFrom="column">
                  <wp:posOffset>2560265</wp:posOffset>
                </wp:positionH>
                <wp:positionV relativeFrom="paragraph">
                  <wp:posOffset>4303367</wp:posOffset>
                </wp:positionV>
                <wp:extent cx="2552424" cy="103367"/>
                <wp:effectExtent l="0" t="0" r="76835" b="87630"/>
                <wp:wrapNone/>
                <wp:docPr id="60" name="Straight Arrow Connector 60"/>
                <wp:cNvGraphicFramePr/>
                <a:graphic xmlns:a="http://schemas.openxmlformats.org/drawingml/2006/main">
                  <a:graphicData uri="http://schemas.microsoft.com/office/word/2010/wordprocessingShape">
                    <wps:wsp>
                      <wps:cNvCnPr/>
                      <wps:spPr>
                        <a:xfrm>
                          <a:off x="0" y="0"/>
                          <a:ext cx="2552424" cy="10336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531510FC" id="Straight Arrow Connector 60" o:spid="_x0000_s1026" type="#_x0000_t32" style="position:absolute;margin-left:201.6pt;margin-top:338.85pt;width:201pt;height:8.15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" strokecolor="windowText" strokeweight="1pt">
                <v:stroke endarrow="block" joinstyle="miter"/>
              </v:shape>
            </w:pict>
          </mc:Fallback>
        </mc:AlternateContent>
      </w:r>
      <w:r w:rsidRPr="008D4DF6">
        <w:rPr>
          <w:noProof/>
        </w:rPr>
        <mc:AlternateContent>
          <mc:Choice Requires="wps">
            <w:drawing>
              <wp:anchor distT="0" distB="0" distL="114300" distR="114300" simplePos="0" relativeHeight="251727872" behindDoc="0" locked="0" layoutInCell="1" allowOverlap="1" wp14:anchorId="3CB06C65" wp14:editId="573B21D3">
                <wp:simplePos x="0" y="0"/>
                <wp:positionH relativeFrom="column">
                  <wp:posOffset>3983603</wp:posOffset>
                </wp:positionH>
                <wp:positionV relativeFrom="paragraph">
                  <wp:posOffset>772988</wp:posOffset>
                </wp:positionV>
                <wp:extent cx="262394" cy="254387"/>
                <wp:effectExtent l="38100" t="0" r="23495" b="50800"/>
                <wp:wrapNone/>
                <wp:docPr id="61" name="Straight Arrow Connector 61"/>
                <wp:cNvGraphicFramePr/>
                <a:graphic xmlns:a="http://schemas.openxmlformats.org/drawingml/2006/main">
                  <a:graphicData uri="http://schemas.microsoft.com/office/word/2010/wordprocessingShape">
                    <wps:wsp>
                      <wps:cNvCnPr/>
                      <wps:spPr>
                        <a:xfrm flipH="1">
                          <a:off x="0" y="0"/>
                          <a:ext cx="262394" cy="25438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25BA3098" id="Straight Arrow Connector 61" o:spid="_x0000_s1026" type="#_x0000_t32" style="position:absolute;margin-left:313.65pt;margin-top:60.85pt;width:20.65pt;height:20.05pt;flip:x;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" strokecolor="windowText" strokeweight="1pt">
                <v:stroke endarrow="block" joinstyle="miter"/>
              </v:shape>
            </w:pict>
          </mc:Fallback>
        </mc:AlternateContent>
      </w:r>
      <w:r w:rsidRPr="008D4DF6">
        <w:rPr>
          <w:noProof/>
        </w:rPr>
        <mc:AlternateContent>
          <mc:Choice Requires="wps">
            <w:drawing>
              <wp:anchor distT="0" distB="0" distL="114300" distR="114300" simplePos="0" relativeHeight="251726848" behindDoc="0" locked="0" layoutInCell="1" allowOverlap="1" wp14:anchorId="128D9244" wp14:editId="5C3102C8">
                <wp:simplePos x="0" y="0"/>
                <wp:positionH relativeFrom="column">
                  <wp:posOffset>1431235</wp:posOffset>
                </wp:positionH>
                <wp:positionV relativeFrom="paragraph">
                  <wp:posOffset>812745</wp:posOffset>
                </wp:positionV>
                <wp:extent cx="166977" cy="214685"/>
                <wp:effectExtent l="0" t="0" r="81280" b="52070"/>
                <wp:wrapNone/>
                <wp:docPr id="62" name="Straight Arrow Connector 62"/>
                <wp:cNvGraphicFramePr/>
                <a:graphic xmlns:a="http://schemas.openxmlformats.org/drawingml/2006/main">
                  <a:graphicData uri="http://schemas.microsoft.com/office/word/2010/wordprocessingShape">
                    <wps:wsp>
                      <wps:cNvCnPr/>
                      <wps:spPr>
                        <a:xfrm>
                          <a:off x="0" y="0"/>
                          <a:ext cx="166977" cy="21468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2225A37E" id="Straight Arrow Connector 62" o:spid="_x0000_s1026" type="#_x0000_t32" style="position:absolute;margin-left:112.7pt;margin-top:64pt;width:13.15pt;height:16.9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" strokecolor="windowText" strokeweight="1pt">
                <v:stroke endarrow="block" joinstyle="miter"/>
              </v:shape>
            </w:pict>
          </mc:Fallback>
        </mc:AlternateContent>
      </w:r>
      <w:r w:rsidRPr="008D4DF6">
        <w:rPr>
          <w:noProof/>
        </w:rPr>
        <mc:AlternateContent>
          <mc:Choice Requires="wps">
            <w:drawing>
              <wp:anchor distT="0" distB="0" distL="114300" distR="114300" simplePos="0" relativeHeight="251724800" behindDoc="0" locked="0" layoutInCell="1" allowOverlap="1" wp14:anchorId="5F44A8D1" wp14:editId="680D44EC">
                <wp:simplePos x="0" y="0"/>
                <wp:positionH relativeFrom="column">
                  <wp:posOffset>-23854</wp:posOffset>
                </wp:positionH>
                <wp:positionV relativeFrom="paragraph">
                  <wp:posOffset>6259388</wp:posOffset>
                </wp:positionV>
                <wp:extent cx="1518699" cy="1319917"/>
                <wp:effectExtent l="0" t="0" r="24765" b="13970"/>
                <wp:wrapNone/>
                <wp:docPr id="63" name="Oval 63"/>
                <wp:cNvGraphicFramePr/>
                <a:graphic xmlns:a="http://schemas.openxmlformats.org/drawingml/2006/main">
                  <a:graphicData uri="http://schemas.microsoft.com/office/word/2010/wordprocessingShape">
                    <wps:wsp>
                      <wps:cNvSpPr/>
                      <wps:spPr>
                        <a:xfrm>
                          <a:off x="0" y="0"/>
                          <a:ext cx="1518699" cy="1319917"/>
                        </a:xfrm>
                        <a:prstGeom prst="ellipse">
                          <a:avLst/>
                        </a:prstGeom>
                        <a:solidFill>
                          <a:srgbClr val="A5A5A5"/>
                        </a:solidFill>
                        <a:ln w="12700" cap="flat" cmpd="sng" algn="ctr">
                          <a:solidFill>
                            <a:srgbClr val="A5A5A5">
                              <a:shade val="50000"/>
                            </a:srgbClr>
                          </a:solidFill>
                          <a:prstDash val="solid"/>
                          <a:miter lim="800000"/>
                        </a:ln>
                        <a:effectLst/>
                      </wps:spPr>
                      <wps:txbx>
                        <w:txbxContent>
                          <w:p w14:paraId="5ABFA585" w14:textId="77777777" w:rsidR="004E19A1" w:rsidRDefault="004E19A1" w:rsidP="004E19A1">
                            <w:pPr>
                              <w:jc w:val="center"/>
                            </w:pPr>
                            <w:r>
                              <w:t>Informs intern about the appeal process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44A8D1" id="Oval 63" o:spid="_x0000_s1057" style="position:absolute;margin-left:-1.9pt;margin-top:492.85pt;width:119.6pt;height:103.9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" fillcolor="#a5a5a5" strokecolor="#787878" strokeweight="1pt">
                <v:stroke joinstyle="miter"/>
                <v:textbox>
                  <w:txbxContent>
                    <w:p w14:paraId="5ABFA585" w14:textId="77777777" w:rsidR="004E19A1" w:rsidRDefault="004E19A1" w:rsidP="004E19A1">
                      <w:pPr>
                        <w:jc w:val="center"/>
                      </w:pPr>
                      <w:r>
                        <w:t>Informs intern about the appeal process</w:t>
                      </w:r>
                    </w:p>
                  </w:txbxContent>
                </v:textbox>
              </v:oval>
            </w:pict>
          </mc:Fallback>
        </mc:AlternateContent>
      </w:r>
      <w:r w:rsidRPr="008D4DF6">
        <w:rPr>
          <w:noProof/>
        </w:rPr>
        <mc:AlternateContent>
          <mc:Choice Requires="wps">
            <w:drawing>
              <wp:anchor distT="0" distB="0" distL="114300" distR="114300" simplePos="0" relativeHeight="251721728" behindDoc="0" locked="0" layoutInCell="1" allowOverlap="1" wp14:anchorId="6019FA42" wp14:editId="5FA29EBA">
                <wp:simplePos x="0" y="0"/>
                <wp:positionH relativeFrom="column">
                  <wp:posOffset>5017272</wp:posOffset>
                </wp:positionH>
                <wp:positionV relativeFrom="paragraph">
                  <wp:posOffset>4136390</wp:posOffset>
                </wp:positionV>
                <wp:extent cx="1152553" cy="1224501"/>
                <wp:effectExtent l="0" t="0" r="28575" b="13970"/>
                <wp:wrapNone/>
                <wp:docPr id="64" name="Oval 64"/>
                <wp:cNvGraphicFramePr/>
                <a:graphic xmlns:a="http://schemas.openxmlformats.org/drawingml/2006/main">
                  <a:graphicData uri="http://schemas.microsoft.com/office/word/2010/wordprocessingShape">
                    <wps:wsp>
                      <wps:cNvSpPr/>
                      <wps:spPr>
                        <a:xfrm>
                          <a:off x="0" y="0"/>
                          <a:ext cx="1152553" cy="1224501"/>
                        </a:xfrm>
                        <a:prstGeom prst="ellipse">
                          <a:avLst/>
                        </a:prstGeom>
                        <a:solidFill>
                          <a:srgbClr val="A5A5A5"/>
                        </a:solidFill>
                        <a:ln w="12700" cap="flat" cmpd="sng" algn="ctr">
                          <a:solidFill>
                            <a:srgbClr val="A5A5A5">
                              <a:shade val="50000"/>
                            </a:srgbClr>
                          </a:solidFill>
                          <a:prstDash val="solid"/>
                          <a:miter lim="800000"/>
                        </a:ln>
                        <a:effectLst/>
                      </wps:spPr>
                      <wps:txbx>
                        <w:txbxContent>
                          <w:p w14:paraId="2B039011" w14:textId="77777777" w:rsidR="004E19A1" w:rsidRDefault="004E19A1" w:rsidP="004E19A1">
                            <w:pPr>
                              <w:jc w:val="center"/>
                            </w:pPr>
                            <w:r>
                              <w:t>Continue 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019FA42" id="Oval 64" o:spid="_x0000_s1058" style="position:absolute;margin-left:395.05pt;margin-top:325.7pt;width:90.75pt;height:96.4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" fillcolor="#a5a5a5" strokecolor="#787878" strokeweight="1pt">
                <v:stroke joinstyle="miter"/>
                <v:textbox>
                  <w:txbxContent>
                    <w:p w14:paraId="2B039011" w14:textId="77777777" w:rsidR="004E19A1" w:rsidRDefault="004E19A1" w:rsidP="004E19A1">
                      <w:pPr>
                        <w:jc w:val="center"/>
                      </w:pPr>
                      <w:r>
                        <w:t>Continue Training</w:t>
                      </w:r>
                    </w:p>
                  </w:txbxContent>
                </v:textbox>
              </v:oval>
            </w:pict>
          </mc:Fallback>
        </mc:AlternateContent>
      </w:r>
      <w:r w:rsidRPr="008D4DF6">
        <w:rPr>
          <w:noProof/>
        </w:rPr>
        <mc:AlternateContent>
          <mc:Choice Requires="wps">
            <w:drawing>
              <wp:anchor distT="0" distB="0" distL="114300" distR="114300" simplePos="0" relativeHeight="251722752" behindDoc="0" locked="0" layoutInCell="1" allowOverlap="1" wp14:anchorId="7CB01CDC" wp14:editId="0B501538">
                <wp:simplePos x="0" y="0"/>
                <wp:positionH relativeFrom="column">
                  <wp:posOffset>4818490</wp:posOffset>
                </wp:positionH>
                <wp:positionV relativeFrom="paragraph">
                  <wp:posOffset>2927793</wp:posOffset>
                </wp:positionV>
                <wp:extent cx="1900362" cy="747422"/>
                <wp:effectExtent l="19050" t="0" r="43180" b="14605"/>
                <wp:wrapNone/>
                <wp:docPr id="65" name="Parallelogram 65"/>
                <wp:cNvGraphicFramePr/>
                <a:graphic xmlns:a="http://schemas.openxmlformats.org/drawingml/2006/main">
                  <a:graphicData uri="http://schemas.microsoft.com/office/word/2010/wordprocessingShape">
                    <wps:wsp>
                      <wps:cNvSpPr/>
                      <wps:spPr>
                        <a:xfrm>
                          <a:off x="0" y="0"/>
                          <a:ext cx="1900362" cy="747422"/>
                        </a:xfrm>
                        <a:prstGeom prst="parallelogram">
                          <a:avLst/>
                        </a:prstGeom>
                        <a:solidFill>
                          <a:srgbClr val="A5A5A5"/>
                        </a:solidFill>
                        <a:ln w="12700" cap="flat" cmpd="sng" algn="ctr">
                          <a:solidFill>
                            <a:srgbClr val="A5A5A5">
                              <a:shade val="50000"/>
                            </a:srgbClr>
                          </a:solidFill>
                          <a:prstDash val="solid"/>
                          <a:miter lim="800000"/>
                        </a:ln>
                        <a:effectLst/>
                      </wps:spPr>
                      <wps:txbx>
                        <w:txbxContent>
                          <w:p w14:paraId="0FF6C85A" w14:textId="77777777" w:rsidR="004E19A1" w:rsidRDefault="004E19A1" w:rsidP="004E19A1">
                            <w:pPr>
                              <w:jc w:val="center"/>
                            </w:pPr>
                            <w:r>
                              <w:t>Return to Formal Remediation 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01CDC" id="Parallelogram 65" o:spid="_x0000_s1059" type="#_x0000_t7" style="position:absolute;margin-left:379.4pt;margin-top:230.55pt;width:149.65pt;height:58.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" adj="2124" fillcolor="#a5a5a5" strokecolor="#787878" strokeweight="1pt">
                <v:textbox>
                  <w:txbxContent>
                    <w:p w14:paraId="0FF6C85A" w14:textId="77777777" w:rsidR="004E19A1" w:rsidRDefault="004E19A1" w:rsidP="004E19A1">
                      <w:pPr>
                        <w:jc w:val="center"/>
                      </w:pPr>
                      <w:r>
                        <w:t>Return to Formal Remediation Plan</w:t>
                      </w:r>
                    </w:p>
                  </w:txbxContent>
                </v:textbox>
              </v:shape>
            </w:pict>
          </mc:Fallback>
        </mc:AlternateContent>
      </w:r>
      <w:r w:rsidRPr="008D4DF6">
        <w:tab/>
      </w:r>
      <w:r w:rsidRPr="008D4DF6">
        <w:tab/>
      </w:r>
      <w:r w:rsidRPr="008D4DF6">
        <w:tab/>
      </w:r>
      <w:r w:rsidRPr="008D4DF6">
        <w:tab/>
      </w:r>
      <w:r w:rsidRPr="008D4DF6">
        <w:tab/>
      </w:r>
    </w:p>
    <w:p w14:paraId="7F76B55A" w14:textId="77777777" w:rsidR="004E19A1" w:rsidRPr="008D4DF6" w:rsidRDefault="004E19A1" w:rsidP="004E19A1"/>
    <w:p w14:paraId="08183163" w14:textId="77777777" w:rsidR="004E19A1" w:rsidRPr="008D4DF6" w:rsidRDefault="004E19A1" w:rsidP="004E19A1"/>
    <w:p w14:paraId="232B67D3" w14:textId="77777777" w:rsidR="004E19A1" w:rsidRPr="008D4DF6" w:rsidRDefault="004E19A1" w:rsidP="004E19A1">
      <w:r w:rsidRPr="008D4DF6">
        <w:rPr>
          <w:noProof/>
        </w:rPr>
        <mc:AlternateContent>
          <mc:Choice Requires="wps">
            <w:drawing>
              <wp:anchor distT="0" distB="0" distL="114300" distR="114300" simplePos="0" relativeHeight="251720704" behindDoc="0" locked="0" layoutInCell="1" allowOverlap="1" wp14:anchorId="1A4AAB09" wp14:editId="3D9039C2">
                <wp:simplePos x="0" y="0"/>
                <wp:positionH relativeFrom="column">
                  <wp:posOffset>1152939</wp:posOffset>
                </wp:positionH>
                <wp:positionV relativeFrom="paragraph">
                  <wp:posOffset>186084</wp:posOffset>
                </wp:positionV>
                <wp:extent cx="3283585" cy="1304014"/>
                <wp:effectExtent l="0" t="0" r="12065" b="10795"/>
                <wp:wrapNone/>
                <wp:docPr id="66" name="Rectangle 66"/>
                <wp:cNvGraphicFramePr/>
                <a:graphic xmlns:a="http://schemas.openxmlformats.org/drawingml/2006/main">
                  <a:graphicData uri="http://schemas.microsoft.com/office/word/2010/wordprocessingShape">
                    <wps:wsp>
                      <wps:cNvSpPr/>
                      <wps:spPr>
                        <a:xfrm>
                          <a:off x="0" y="0"/>
                          <a:ext cx="3283585" cy="1304014"/>
                        </a:xfrm>
                        <a:prstGeom prst="rect">
                          <a:avLst/>
                        </a:prstGeom>
                        <a:solidFill>
                          <a:srgbClr val="A5A5A5"/>
                        </a:solidFill>
                        <a:ln w="12700" cap="flat" cmpd="sng" algn="ctr">
                          <a:solidFill>
                            <a:srgbClr val="A5A5A5">
                              <a:shade val="50000"/>
                            </a:srgbClr>
                          </a:solidFill>
                          <a:prstDash val="solid"/>
                          <a:miter lim="800000"/>
                        </a:ln>
                        <a:effectLst/>
                      </wps:spPr>
                      <wps:txbx>
                        <w:txbxContent>
                          <w:p w14:paraId="4B1BCAE5" w14:textId="77777777" w:rsidR="004E19A1" w:rsidRPr="00830335" w:rsidRDefault="004E19A1" w:rsidP="004E19A1">
                            <w:pPr>
                              <w:jc w:val="center"/>
                              <w:rPr>
                                <w:sz w:val="20"/>
                                <w:szCs w:val="20"/>
                              </w:rPr>
                            </w:pPr>
                            <w:r>
                              <w:rPr>
                                <w:sz w:val="20"/>
                                <w:szCs w:val="20"/>
                              </w:rPr>
                              <w:t>Dismissal</w:t>
                            </w:r>
                            <w:r w:rsidRPr="00830335">
                              <w:rPr>
                                <w:sz w:val="20"/>
                                <w:szCs w:val="20"/>
                              </w:rPr>
                              <w:t xml:space="preserve"> Review</w:t>
                            </w:r>
                          </w:p>
                          <w:p w14:paraId="0443902E" w14:textId="77777777" w:rsidR="004E19A1" w:rsidRPr="00830335" w:rsidRDefault="004E19A1" w:rsidP="004E19A1">
                            <w:pPr>
                              <w:jc w:val="center"/>
                              <w:rPr>
                                <w:sz w:val="20"/>
                                <w:szCs w:val="20"/>
                              </w:rPr>
                            </w:pPr>
                            <w:r w:rsidRPr="00830335">
                              <w:rPr>
                                <w:sz w:val="20"/>
                                <w:szCs w:val="20"/>
                              </w:rPr>
                              <w:t>Training Committee reviews recommendations from Training Director, DCT of graduate program, OAA, HR chief or representative.</w:t>
                            </w:r>
                          </w:p>
                          <w:p w14:paraId="2EFEF826" w14:textId="77777777" w:rsidR="004E19A1" w:rsidRPr="00830335" w:rsidRDefault="004E19A1" w:rsidP="004E19A1">
                            <w:pPr>
                              <w:jc w:val="center"/>
                              <w:rPr>
                                <w:sz w:val="20"/>
                                <w:szCs w:val="20"/>
                              </w:rPr>
                            </w:pPr>
                            <w:r w:rsidRPr="00830335">
                              <w:rPr>
                                <w:sz w:val="20"/>
                                <w:szCs w:val="20"/>
                              </w:rPr>
                              <w:t xml:space="preserve">Meeting of </w:t>
                            </w:r>
                            <w:r>
                              <w:rPr>
                                <w:sz w:val="20"/>
                                <w:szCs w:val="20"/>
                              </w:rPr>
                              <w:t>Training</w:t>
                            </w:r>
                            <w:r w:rsidRPr="00830335">
                              <w:rPr>
                                <w:sz w:val="20"/>
                                <w:szCs w:val="20"/>
                              </w:rPr>
                              <w:t xml:space="preserve"> committee called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4AAB09" id="Rectangle 66" o:spid="_x0000_s1060" style="position:absolute;margin-left:90.8pt;margin-top:14.65pt;width:258.55pt;height:10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" fillcolor="#a5a5a5" strokecolor="#787878" strokeweight="1pt">
                <v:textbox>
                  <w:txbxContent>
                    <w:p w14:paraId="4B1BCAE5" w14:textId="77777777" w:rsidR="004E19A1" w:rsidRPr="00830335" w:rsidRDefault="004E19A1" w:rsidP="004E19A1">
                      <w:pPr>
                        <w:jc w:val="center"/>
                        <w:rPr>
                          <w:sz w:val="20"/>
                          <w:szCs w:val="20"/>
                        </w:rPr>
                      </w:pPr>
                      <w:r>
                        <w:rPr>
                          <w:sz w:val="20"/>
                          <w:szCs w:val="20"/>
                        </w:rPr>
                        <w:t>Dismissal</w:t>
                      </w:r>
                      <w:r w:rsidRPr="00830335">
                        <w:rPr>
                          <w:sz w:val="20"/>
                          <w:szCs w:val="20"/>
                        </w:rPr>
                        <w:t xml:space="preserve"> Review</w:t>
                      </w:r>
                    </w:p>
                    <w:p w14:paraId="0443902E" w14:textId="77777777" w:rsidR="004E19A1" w:rsidRPr="00830335" w:rsidRDefault="004E19A1" w:rsidP="004E19A1">
                      <w:pPr>
                        <w:jc w:val="center"/>
                        <w:rPr>
                          <w:sz w:val="20"/>
                          <w:szCs w:val="20"/>
                        </w:rPr>
                      </w:pPr>
                      <w:r w:rsidRPr="00830335">
                        <w:rPr>
                          <w:sz w:val="20"/>
                          <w:szCs w:val="20"/>
                        </w:rPr>
                        <w:t>Training Committee reviews recommendations from Training Director, DCT of graduate program, OAA, HR chief or representative.</w:t>
                      </w:r>
                    </w:p>
                    <w:p w14:paraId="2EFEF826" w14:textId="77777777" w:rsidR="004E19A1" w:rsidRPr="00830335" w:rsidRDefault="004E19A1" w:rsidP="004E19A1">
                      <w:pPr>
                        <w:jc w:val="center"/>
                        <w:rPr>
                          <w:sz w:val="20"/>
                          <w:szCs w:val="20"/>
                        </w:rPr>
                      </w:pPr>
                      <w:r w:rsidRPr="00830335">
                        <w:rPr>
                          <w:sz w:val="20"/>
                          <w:szCs w:val="20"/>
                        </w:rPr>
                        <w:t xml:space="preserve">Meeting of </w:t>
                      </w:r>
                      <w:r>
                        <w:rPr>
                          <w:sz w:val="20"/>
                          <w:szCs w:val="20"/>
                        </w:rPr>
                        <w:t>Training</w:t>
                      </w:r>
                      <w:r w:rsidRPr="00830335">
                        <w:rPr>
                          <w:sz w:val="20"/>
                          <w:szCs w:val="20"/>
                        </w:rPr>
                        <w:t xml:space="preserve"> committee called</w:t>
                      </w:r>
                    </w:p>
                  </w:txbxContent>
                </v:textbox>
              </v:rect>
            </w:pict>
          </mc:Fallback>
        </mc:AlternateContent>
      </w:r>
    </w:p>
    <w:p w14:paraId="533AE0B8" w14:textId="77777777" w:rsidR="004E19A1" w:rsidRPr="008D4DF6" w:rsidRDefault="004E19A1" w:rsidP="004E19A1"/>
    <w:p w14:paraId="14CBCF3C" w14:textId="77777777" w:rsidR="004E19A1" w:rsidRPr="008D4DF6" w:rsidRDefault="004E19A1" w:rsidP="004E19A1"/>
    <w:p w14:paraId="69D9E2D9" w14:textId="77777777" w:rsidR="004E19A1" w:rsidRPr="008D4DF6" w:rsidRDefault="004E19A1" w:rsidP="004E19A1"/>
    <w:p w14:paraId="66E0858F" w14:textId="77777777" w:rsidR="004E19A1" w:rsidRPr="008D4DF6" w:rsidRDefault="004E19A1" w:rsidP="004E19A1"/>
    <w:p w14:paraId="4E7099E9" w14:textId="77777777" w:rsidR="004E19A1" w:rsidRPr="008D4DF6" w:rsidRDefault="004E19A1" w:rsidP="004E19A1">
      <w:r w:rsidRPr="008D4DF6">
        <w:rPr>
          <w:noProof/>
        </w:rPr>
        <mc:AlternateContent>
          <mc:Choice Requires="wps">
            <w:drawing>
              <wp:anchor distT="0" distB="0" distL="114300" distR="114300" simplePos="0" relativeHeight="251728896" behindDoc="0" locked="0" layoutInCell="1" allowOverlap="1" wp14:anchorId="610497DF" wp14:editId="08434265">
                <wp:simplePos x="0" y="0"/>
                <wp:positionH relativeFrom="column">
                  <wp:posOffset>2527935</wp:posOffset>
                </wp:positionH>
                <wp:positionV relativeFrom="paragraph">
                  <wp:posOffset>85311</wp:posOffset>
                </wp:positionV>
                <wp:extent cx="31805" cy="262393"/>
                <wp:effectExtent l="38100" t="0" r="63500" b="61595"/>
                <wp:wrapNone/>
                <wp:docPr id="67" name="Straight Arrow Connector 67"/>
                <wp:cNvGraphicFramePr/>
                <a:graphic xmlns:a="http://schemas.openxmlformats.org/drawingml/2006/main">
                  <a:graphicData uri="http://schemas.microsoft.com/office/word/2010/wordprocessingShape">
                    <wps:wsp>
                      <wps:cNvCnPr/>
                      <wps:spPr>
                        <a:xfrm>
                          <a:off x="0" y="0"/>
                          <a:ext cx="31805" cy="262393"/>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1E16C057" id="Straight Arrow Connector 67" o:spid="_x0000_s1026" type="#_x0000_t32" style="position:absolute;margin-left:199.05pt;margin-top:6.7pt;width:2.5pt;height:20.65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" strokecolor="windowText" strokeweight="1pt">
                <v:stroke endarrow="block" joinstyle="miter"/>
              </v:shape>
            </w:pict>
          </mc:Fallback>
        </mc:AlternateContent>
      </w:r>
    </w:p>
    <w:p w14:paraId="50CD6D1D" w14:textId="77777777" w:rsidR="004E19A1" w:rsidRPr="008D4DF6" w:rsidRDefault="004E19A1" w:rsidP="004E19A1">
      <w:r w:rsidRPr="008D4DF6">
        <w:rPr>
          <w:noProof/>
        </w:rPr>
        <mc:AlternateContent>
          <mc:Choice Requires="wps">
            <w:drawing>
              <wp:anchor distT="0" distB="0" distL="114300" distR="114300" simplePos="0" relativeHeight="251725824" behindDoc="0" locked="0" layoutInCell="1" allowOverlap="1" wp14:anchorId="1756E440" wp14:editId="7B7F30A1">
                <wp:simplePos x="0" y="0"/>
                <wp:positionH relativeFrom="column">
                  <wp:posOffset>930303</wp:posOffset>
                </wp:positionH>
                <wp:positionV relativeFrom="paragraph">
                  <wp:posOffset>62478</wp:posOffset>
                </wp:positionV>
                <wp:extent cx="3244132" cy="1653623"/>
                <wp:effectExtent l="19050" t="19050" r="33020" b="41910"/>
                <wp:wrapNone/>
                <wp:docPr id="68" name="Flowchart: Decision 68"/>
                <wp:cNvGraphicFramePr/>
                <a:graphic xmlns:a="http://schemas.openxmlformats.org/drawingml/2006/main">
                  <a:graphicData uri="http://schemas.microsoft.com/office/word/2010/wordprocessingShape">
                    <wps:wsp>
                      <wps:cNvSpPr/>
                      <wps:spPr>
                        <a:xfrm>
                          <a:off x="0" y="0"/>
                          <a:ext cx="3244132" cy="1653623"/>
                        </a:xfrm>
                        <a:prstGeom prst="flowChartDecision">
                          <a:avLst/>
                        </a:prstGeom>
                        <a:solidFill>
                          <a:srgbClr val="A5A5A5"/>
                        </a:solidFill>
                        <a:ln w="12700" cap="flat" cmpd="sng" algn="ctr">
                          <a:solidFill>
                            <a:srgbClr val="A5A5A5">
                              <a:shade val="50000"/>
                            </a:srgbClr>
                          </a:solidFill>
                          <a:prstDash val="solid"/>
                          <a:miter lim="800000"/>
                        </a:ln>
                        <a:effectLst/>
                      </wps:spPr>
                      <wps:txbx>
                        <w:txbxContent>
                          <w:p w14:paraId="59CA6545" w14:textId="77777777" w:rsidR="004E19A1" w:rsidRDefault="004E19A1" w:rsidP="004E19A1">
                            <w:pPr>
                              <w:jc w:val="center"/>
                            </w:pPr>
                            <w:r>
                              <w:t>Training Committee meets (includes supervisors and intern.  Report prepared.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6E440" id="Flowchart: Decision 68" o:spid="_x0000_s1061" type="#_x0000_t110" style="position:absolute;margin-left:73.25pt;margin-top:4.9pt;width:255.45pt;height:130.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" fillcolor="#a5a5a5" strokecolor="#787878" strokeweight="1pt">
                <v:textbox>
                  <w:txbxContent>
                    <w:p w14:paraId="59CA6545" w14:textId="77777777" w:rsidR="004E19A1" w:rsidRDefault="004E19A1" w:rsidP="004E19A1">
                      <w:pPr>
                        <w:jc w:val="center"/>
                      </w:pPr>
                      <w:r>
                        <w:t>Training Committee meets (includes supervisors and intern.  Report prepared.</w:t>
                      </w:r>
                    </w:p>
                  </w:txbxContent>
                </v:textbox>
              </v:shape>
            </w:pict>
          </mc:Fallback>
        </mc:AlternateContent>
      </w:r>
    </w:p>
    <w:p w14:paraId="73DFD9D5" w14:textId="77777777" w:rsidR="004E19A1" w:rsidRPr="008D4DF6" w:rsidRDefault="004E19A1" w:rsidP="004E19A1"/>
    <w:p w14:paraId="6DB4BA96" w14:textId="77777777" w:rsidR="004E19A1" w:rsidRPr="008D4DF6" w:rsidRDefault="004E19A1" w:rsidP="004E19A1">
      <w:r w:rsidRPr="008D4DF6">
        <w:rPr>
          <w:noProof/>
        </w:rPr>
        <mc:AlternateContent>
          <mc:Choice Requires="wps">
            <w:drawing>
              <wp:anchor distT="0" distB="0" distL="114300" distR="114300" simplePos="0" relativeHeight="251729920" behindDoc="0" locked="0" layoutInCell="1" allowOverlap="1" wp14:anchorId="59799855" wp14:editId="28D5DADC">
                <wp:simplePos x="0" y="0"/>
                <wp:positionH relativeFrom="column">
                  <wp:posOffset>4173883</wp:posOffset>
                </wp:positionH>
                <wp:positionV relativeFrom="paragraph">
                  <wp:posOffset>80009</wp:posOffset>
                </wp:positionV>
                <wp:extent cx="795572" cy="238539"/>
                <wp:effectExtent l="0" t="38100" r="62230" b="28575"/>
                <wp:wrapNone/>
                <wp:docPr id="69" name="Straight Arrow Connector 69"/>
                <wp:cNvGraphicFramePr/>
                <a:graphic xmlns:a="http://schemas.openxmlformats.org/drawingml/2006/main">
                  <a:graphicData uri="http://schemas.microsoft.com/office/word/2010/wordprocessingShape">
                    <wps:wsp>
                      <wps:cNvCnPr/>
                      <wps:spPr>
                        <a:xfrm flipV="1">
                          <a:off x="0" y="0"/>
                          <a:ext cx="795572" cy="238539"/>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4AD9C4D" id="Straight Arrow Connector 69" o:spid="_x0000_s1026" type="#_x0000_t32" style="position:absolute;margin-left:328.65pt;margin-top:6.3pt;width:62.65pt;height:18.8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" strokecolor="windowText" strokeweight="1pt">
                <v:stroke endarrow="block" joinstyle="miter"/>
              </v:shape>
            </w:pict>
          </mc:Fallback>
        </mc:AlternateContent>
      </w:r>
    </w:p>
    <w:p w14:paraId="4966F039" w14:textId="77777777" w:rsidR="004E19A1" w:rsidRPr="008D4DF6" w:rsidRDefault="004E19A1" w:rsidP="004E19A1">
      <w:r w:rsidRPr="008D4DF6">
        <w:rPr>
          <w:noProof/>
        </w:rPr>
        <mc:AlternateContent>
          <mc:Choice Requires="wps">
            <w:drawing>
              <wp:anchor distT="0" distB="0" distL="114300" distR="114300" simplePos="0" relativeHeight="251731968" behindDoc="0" locked="0" layoutInCell="1" allowOverlap="1" wp14:anchorId="2F39E591" wp14:editId="5B28B5A1">
                <wp:simplePos x="0" y="0"/>
                <wp:positionH relativeFrom="column">
                  <wp:posOffset>1001864</wp:posOffset>
                </wp:positionH>
                <wp:positionV relativeFrom="paragraph">
                  <wp:posOffset>128215</wp:posOffset>
                </wp:positionV>
                <wp:extent cx="826660" cy="937812"/>
                <wp:effectExtent l="0" t="0" r="69215" b="53340"/>
                <wp:wrapNone/>
                <wp:docPr id="70" name="Straight Arrow Connector 70"/>
                <wp:cNvGraphicFramePr/>
                <a:graphic xmlns:a="http://schemas.openxmlformats.org/drawingml/2006/main">
                  <a:graphicData uri="http://schemas.microsoft.com/office/word/2010/wordprocessingShape">
                    <wps:wsp>
                      <wps:cNvCnPr/>
                      <wps:spPr>
                        <a:xfrm>
                          <a:off x="0" y="0"/>
                          <a:ext cx="826660" cy="937812"/>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99BA191" id="Straight Arrow Connector 70" o:spid="_x0000_s1026" type="#_x0000_t32" style="position:absolute;margin-left:78.9pt;margin-top:10.1pt;width:65.1pt;height:73.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" strokecolor="windowText" strokeweight="1pt">
                <v:stroke endarrow="block" joinstyle="miter"/>
              </v:shape>
            </w:pict>
          </mc:Fallback>
        </mc:AlternateContent>
      </w:r>
      <w:r w:rsidRPr="008D4DF6">
        <w:tab/>
      </w:r>
      <w:r w:rsidRPr="008D4DF6">
        <w:tab/>
      </w:r>
      <w:r w:rsidRPr="008D4DF6">
        <w:tab/>
      </w:r>
      <w:r w:rsidRPr="008D4DF6">
        <w:tab/>
      </w:r>
      <w:r w:rsidRPr="008D4DF6">
        <w:tab/>
      </w:r>
      <w:r w:rsidRPr="008D4DF6">
        <w:tab/>
      </w:r>
      <w:r w:rsidRPr="008D4DF6">
        <w:tab/>
      </w:r>
      <w:r w:rsidRPr="008D4DF6">
        <w:tab/>
      </w:r>
    </w:p>
    <w:p w14:paraId="0D1A8B8F" w14:textId="77777777" w:rsidR="004E19A1" w:rsidRPr="008D4DF6" w:rsidRDefault="004E19A1" w:rsidP="004E19A1"/>
    <w:p w14:paraId="4E68A00D" w14:textId="77777777" w:rsidR="004E19A1" w:rsidRPr="008D4DF6" w:rsidRDefault="004E19A1" w:rsidP="004E19A1">
      <w:r w:rsidRPr="008D4DF6">
        <w:tab/>
      </w:r>
      <w:r w:rsidRPr="008D4DF6">
        <w:tab/>
      </w:r>
      <w:r w:rsidRPr="008D4DF6">
        <w:tab/>
        <w:t>Decision to</w:t>
      </w:r>
    </w:p>
    <w:p w14:paraId="1ED0E7EB" w14:textId="77777777" w:rsidR="004E19A1" w:rsidRPr="008D4DF6" w:rsidRDefault="004E19A1" w:rsidP="004E19A1">
      <w:r w:rsidRPr="008D4DF6">
        <w:tab/>
      </w:r>
      <w:r w:rsidRPr="008D4DF6">
        <w:tab/>
      </w:r>
      <w:r w:rsidRPr="008D4DF6">
        <w:tab/>
      </w:r>
      <w:r>
        <w:t>Dismiss</w:t>
      </w:r>
    </w:p>
    <w:p w14:paraId="4F5DEA00" w14:textId="77777777" w:rsidR="004E19A1" w:rsidRPr="008D4DF6" w:rsidRDefault="004E19A1" w:rsidP="004E19A1"/>
    <w:p w14:paraId="60E6F4B7" w14:textId="77777777" w:rsidR="004E19A1" w:rsidRPr="008D4DF6" w:rsidRDefault="004E19A1" w:rsidP="004E19A1"/>
    <w:p w14:paraId="1746EDD8" w14:textId="77777777" w:rsidR="004E19A1" w:rsidRPr="008D4DF6" w:rsidRDefault="004E19A1" w:rsidP="004E19A1"/>
    <w:p w14:paraId="171F3763" w14:textId="77777777" w:rsidR="004E19A1" w:rsidRPr="008D4DF6" w:rsidRDefault="004E19A1" w:rsidP="004E19A1"/>
    <w:p w14:paraId="239C821F" w14:textId="77777777" w:rsidR="004E19A1" w:rsidRPr="008D4DF6" w:rsidRDefault="004E19A1" w:rsidP="004E19A1"/>
    <w:p w14:paraId="463898BB" w14:textId="77777777" w:rsidR="004E19A1" w:rsidRPr="008D4DF6" w:rsidRDefault="004E19A1" w:rsidP="004E19A1"/>
    <w:p w14:paraId="044823FD" w14:textId="77777777" w:rsidR="004E19A1" w:rsidRPr="008D4DF6" w:rsidRDefault="004E19A1" w:rsidP="004E19A1"/>
    <w:p w14:paraId="5E996385" w14:textId="77777777" w:rsidR="004E19A1" w:rsidRPr="008D4DF6" w:rsidRDefault="004E19A1" w:rsidP="004E19A1"/>
    <w:p w14:paraId="3D8BD183" w14:textId="77777777" w:rsidR="004E19A1" w:rsidRPr="008D4DF6" w:rsidRDefault="004E19A1" w:rsidP="004E19A1"/>
    <w:p w14:paraId="37F17385" w14:textId="77777777" w:rsidR="004E19A1" w:rsidRPr="008D4DF6" w:rsidRDefault="004E19A1" w:rsidP="004E19A1"/>
    <w:p w14:paraId="44E9827E" w14:textId="77777777" w:rsidR="004E19A1" w:rsidRPr="008D4DF6" w:rsidRDefault="004E19A1" w:rsidP="004E19A1">
      <w:r w:rsidRPr="008D4DF6">
        <w:br w:type="page"/>
      </w:r>
    </w:p>
    <w:tbl>
      <w:tblPr>
        <w:tblStyle w:val="TableGrid"/>
        <w:tblW w:w="0" w:type="auto"/>
        <w:tblLook w:val="04A0" w:firstRow="1" w:lastRow="0" w:firstColumn="1" w:lastColumn="0" w:noHBand="0" w:noVBand="1"/>
      </w:tblPr>
      <w:tblGrid>
        <w:gridCol w:w="895"/>
        <w:gridCol w:w="1710"/>
        <w:gridCol w:w="1530"/>
        <w:gridCol w:w="1710"/>
        <w:gridCol w:w="1956"/>
        <w:gridCol w:w="1549"/>
      </w:tblGrid>
      <w:tr w:rsidR="004E19A1" w:rsidRPr="008D4DF6" w14:paraId="02ED1BB0" w14:textId="77777777" w:rsidTr="00C429B6">
        <w:tc>
          <w:tcPr>
            <w:tcW w:w="895" w:type="dxa"/>
          </w:tcPr>
          <w:p w14:paraId="4D3FF90F" w14:textId="77777777" w:rsidR="004E19A1" w:rsidRPr="008D4DF6" w:rsidRDefault="004E19A1" w:rsidP="00C429B6">
            <w:pPr>
              <w:spacing w:after="160" w:line="259" w:lineRule="auto"/>
            </w:pPr>
          </w:p>
        </w:tc>
        <w:tc>
          <w:tcPr>
            <w:tcW w:w="1710" w:type="dxa"/>
            <w:shd w:val="clear" w:color="auto" w:fill="BFBFBF" w:themeFill="background1" w:themeFillShade="BF"/>
          </w:tcPr>
          <w:p w14:paraId="2A4293C2" w14:textId="77777777" w:rsidR="004E19A1" w:rsidRPr="008D4DF6" w:rsidRDefault="004E19A1" w:rsidP="00C429B6">
            <w:pPr>
              <w:spacing w:after="160" w:line="259" w:lineRule="auto"/>
            </w:pPr>
            <w:r w:rsidRPr="008D4DF6">
              <w:t>Supervisor</w:t>
            </w:r>
          </w:p>
        </w:tc>
        <w:tc>
          <w:tcPr>
            <w:tcW w:w="1530" w:type="dxa"/>
            <w:shd w:val="clear" w:color="auto" w:fill="BFBFBF" w:themeFill="background1" w:themeFillShade="BF"/>
          </w:tcPr>
          <w:p w14:paraId="572B551D" w14:textId="77777777" w:rsidR="004E19A1" w:rsidRPr="008D4DF6" w:rsidRDefault="004E19A1" w:rsidP="00C429B6">
            <w:pPr>
              <w:spacing w:after="160" w:line="259" w:lineRule="auto"/>
            </w:pPr>
            <w:r w:rsidRPr="008D4DF6">
              <w:t>Intern</w:t>
            </w:r>
          </w:p>
        </w:tc>
        <w:tc>
          <w:tcPr>
            <w:tcW w:w="1710" w:type="dxa"/>
            <w:shd w:val="clear" w:color="auto" w:fill="BFBFBF" w:themeFill="background1" w:themeFillShade="BF"/>
          </w:tcPr>
          <w:p w14:paraId="346D18FF" w14:textId="77777777" w:rsidR="004E19A1" w:rsidRPr="008D4DF6" w:rsidRDefault="004E19A1" w:rsidP="00C429B6">
            <w:pPr>
              <w:spacing w:after="160" w:line="259" w:lineRule="auto"/>
            </w:pPr>
            <w:r w:rsidRPr="008D4DF6">
              <w:t>Training Director</w:t>
            </w:r>
          </w:p>
        </w:tc>
        <w:tc>
          <w:tcPr>
            <w:tcW w:w="1956" w:type="dxa"/>
            <w:shd w:val="clear" w:color="auto" w:fill="BFBFBF" w:themeFill="background1" w:themeFillShade="BF"/>
          </w:tcPr>
          <w:p w14:paraId="5864B1D9" w14:textId="77777777" w:rsidR="004E19A1" w:rsidRPr="008D4DF6" w:rsidRDefault="004E19A1" w:rsidP="00C429B6">
            <w:pPr>
              <w:spacing w:after="160" w:line="259" w:lineRule="auto"/>
            </w:pPr>
            <w:r w:rsidRPr="008D4DF6">
              <w:t>Training Committee</w:t>
            </w:r>
          </w:p>
        </w:tc>
        <w:tc>
          <w:tcPr>
            <w:tcW w:w="1549" w:type="dxa"/>
            <w:shd w:val="clear" w:color="auto" w:fill="BFBFBF" w:themeFill="background1" w:themeFillShade="BF"/>
          </w:tcPr>
          <w:p w14:paraId="2A07A90D" w14:textId="77777777" w:rsidR="004E19A1" w:rsidRPr="008D4DF6" w:rsidRDefault="004E19A1" w:rsidP="00C429B6">
            <w:pPr>
              <w:spacing w:after="160" w:line="259" w:lineRule="auto"/>
            </w:pPr>
            <w:r w:rsidRPr="008D4DF6">
              <w:t>Administration</w:t>
            </w:r>
          </w:p>
        </w:tc>
      </w:tr>
      <w:tr w:rsidR="004E19A1" w:rsidRPr="008D4DF6" w14:paraId="1AC48F4D" w14:textId="77777777" w:rsidTr="00C429B6">
        <w:tc>
          <w:tcPr>
            <w:tcW w:w="895" w:type="dxa"/>
          </w:tcPr>
          <w:p w14:paraId="5D4BD8BF" w14:textId="77777777" w:rsidR="004E19A1" w:rsidRPr="008D4DF6" w:rsidRDefault="004E19A1" w:rsidP="00C429B6">
            <w:pPr>
              <w:spacing w:after="160" w:line="259" w:lineRule="auto"/>
            </w:pPr>
            <w:r w:rsidRPr="008D4DF6">
              <w:t>Step 1</w:t>
            </w:r>
          </w:p>
        </w:tc>
        <w:tc>
          <w:tcPr>
            <w:tcW w:w="1710" w:type="dxa"/>
          </w:tcPr>
          <w:p w14:paraId="41C6FEDE" w14:textId="77777777" w:rsidR="004E19A1" w:rsidRPr="008D4DF6" w:rsidRDefault="004E19A1" w:rsidP="00C429B6">
            <w:pPr>
              <w:spacing w:after="160" w:line="259" w:lineRule="auto"/>
            </w:pPr>
          </w:p>
        </w:tc>
        <w:tc>
          <w:tcPr>
            <w:tcW w:w="1530" w:type="dxa"/>
          </w:tcPr>
          <w:p w14:paraId="0A2C4F36" w14:textId="77777777" w:rsidR="004E19A1" w:rsidRPr="008D4DF6" w:rsidRDefault="004E19A1" w:rsidP="00C429B6">
            <w:pPr>
              <w:spacing w:after="160" w:line="259" w:lineRule="auto"/>
            </w:pPr>
          </w:p>
        </w:tc>
        <w:tc>
          <w:tcPr>
            <w:tcW w:w="1710" w:type="dxa"/>
          </w:tcPr>
          <w:p w14:paraId="60E785CF" w14:textId="77777777" w:rsidR="004E19A1" w:rsidRPr="008D4DF6" w:rsidRDefault="004E19A1" w:rsidP="00C429B6">
            <w:pPr>
              <w:spacing w:after="160" w:line="259" w:lineRule="auto"/>
            </w:pPr>
          </w:p>
        </w:tc>
        <w:tc>
          <w:tcPr>
            <w:tcW w:w="1956" w:type="dxa"/>
          </w:tcPr>
          <w:p w14:paraId="2D054312" w14:textId="77777777" w:rsidR="004E19A1" w:rsidRPr="008D4DF6" w:rsidRDefault="004E19A1" w:rsidP="00C429B6">
            <w:pPr>
              <w:spacing w:after="160" w:line="259" w:lineRule="auto"/>
            </w:pPr>
            <w:r w:rsidRPr="008D4DF6">
              <w:t>Training Committee has determined that intern has either 1) not met the requirements of the formal remediation plan, or 2) a serious illegal, unethical, or egregious behavior was found and recommended dismissal.</w:t>
            </w:r>
          </w:p>
          <w:p w14:paraId="3DEAE075" w14:textId="77777777" w:rsidR="004E19A1" w:rsidRPr="008D4DF6" w:rsidRDefault="004E19A1" w:rsidP="00C429B6">
            <w:pPr>
              <w:spacing w:after="160" w:line="259" w:lineRule="auto"/>
            </w:pPr>
            <w:r w:rsidRPr="008D4DF6">
              <w:t>A call for meeting is made.</w:t>
            </w:r>
          </w:p>
        </w:tc>
        <w:tc>
          <w:tcPr>
            <w:tcW w:w="1549" w:type="dxa"/>
          </w:tcPr>
          <w:p w14:paraId="76B1B6F3" w14:textId="77777777" w:rsidR="004E19A1" w:rsidRPr="008D4DF6" w:rsidRDefault="004E19A1" w:rsidP="00C429B6">
            <w:pPr>
              <w:spacing w:after="160" w:line="259" w:lineRule="auto"/>
            </w:pPr>
          </w:p>
        </w:tc>
      </w:tr>
      <w:tr w:rsidR="004E19A1" w:rsidRPr="008D4DF6" w14:paraId="3BED7B0F" w14:textId="77777777" w:rsidTr="00C429B6">
        <w:tc>
          <w:tcPr>
            <w:tcW w:w="895" w:type="dxa"/>
          </w:tcPr>
          <w:p w14:paraId="01BA3CBE" w14:textId="77777777" w:rsidR="004E19A1" w:rsidRPr="008D4DF6" w:rsidRDefault="004E19A1" w:rsidP="00C429B6">
            <w:pPr>
              <w:spacing w:after="160" w:line="259" w:lineRule="auto"/>
            </w:pPr>
            <w:r w:rsidRPr="008D4DF6">
              <w:t>Step 2</w:t>
            </w:r>
          </w:p>
        </w:tc>
        <w:tc>
          <w:tcPr>
            <w:tcW w:w="1710" w:type="dxa"/>
          </w:tcPr>
          <w:p w14:paraId="60B8E83D" w14:textId="77777777" w:rsidR="004E19A1" w:rsidRPr="008D4DF6" w:rsidRDefault="004E19A1" w:rsidP="00C429B6">
            <w:pPr>
              <w:spacing w:after="160" w:line="259" w:lineRule="auto"/>
            </w:pPr>
            <w:r w:rsidRPr="008D4DF6">
              <w:t>Supervisor plans to attend meeting and may include written materials for consideration</w:t>
            </w:r>
          </w:p>
        </w:tc>
        <w:tc>
          <w:tcPr>
            <w:tcW w:w="1530" w:type="dxa"/>
          </w:tcPr>
          <w:p w14:paraId="30B2543D" w14:textId="77777777" w:rsidR="004E19A1" w:rsidRPr="008D4DF6" w:rsidRDefault="004E19A1" w:rsidP="00C429B6">
            <w:pPr>
              <w:spacing w:after="160" w:line="259" w:lineRule="auto"/>
            </w:pPr>
            <w:r w:rsidRPr="008D4DF6">
              <w:t>Intern prepares written information, as necessary, for the Training Committee meeting</w:t>
            </w:r>
          </w:p>
        </w:tc>
        <w:tc>
          <w:tcPr>
            <w:tcW w:w="1710" w:type="dxa"/>
          </w:tcPr>
          <w:p w14:paraId="44567E1A" w14:textId="77777777" w:rsidR="004E19A1" w:rsidRPr="008D4DF6" w:rsidRDefault="004E19A1" w:rsidP="00C429B6">
            <w:pPr>
              <w:spacing w:after="160" w:line="259" w:lineRule="auto"/>
            </w:pPr>
          </w:p>
        </w:tc>
        <w:tc>
          <w:tcPr>
            <w:tcW w:w="1956" w:type="dxa"/>
          </w:tcPr>
          <w:p w14:paraId="45309266" w14:textId="77777777" w:rsidR="004E19A1" w:rsidRPr="008D4DF6" w:rsidRDefault="004E19A1" w:rsidP="00C429B6">
            <w:pPr>
              <w:spacing w:after="160" w:line="259" w:lineRule="auto"/>
            </w:pPr>
          </w:p>
        </w:tc>
        <w:tc>
          <w:tcPr>
            <w:tcW w:w="1549" w:type="dxa"/>
          </w:tcPr>
          <w:p w14:paraId="736D1C8E" w14:textId="77777777" w:rsidR="004E19A1" w:rsidRPr="008D4DF6" w:rsidRDefault="004E19A1" w:rsidP="00C429B6">
            <w:pPr>
              <w:spacing w:after="160" w:line="259" w:lineRule="auto"/>
            </w:pPr>
          </w:p>
        </w:tc>
      </w:tr>
      <w:tr w:rsidR="004E19A1" w:rsidRPr="008D4DF6" w14:paraId="6A8018DA" w14:textId="77777777" w:rsidTr="00C429B6">
        <w:tc>
          <w:tcPr>
            <w:tcW w:w="895" w:type="dxa"/>
          </w:tcPr>
          <w:p w14:paraId="2096B183" w14:textId="77777777" w:rsidR="004E19A1" w:rsidRPr="008D4DF6" w:rsidRDefault="004E19A1" w:rsidP="00C429B6">
            <w:pPr>
              <w:spacing w:after="160" w:line="259" w:lineRule="auto"/>
            </w:pPr>
            <w:r w:rsidRPr="008D4DF6">
              <w:t>Step 3</w:t>
            </w:r>
          </w:p>
        </w:tc>
        <w:tc>
          <w:tcPr>
            <w:tcW w:w="1710" w:type="dxa"/>
          </w:tcPr>
          <w:p w14:paraId="5024B7DE" w14:textId="77777777" w:rsidR="004E19A1" w:rsidRPr="008D4DF6" w:rsidRDefault="004E19A1" w:rsidP="00C429B6">
            <w:pPr>
              <w:spacing w:after="160" w:line="259" w:lineRule="auto"/>
            </w:pPr>
            <w:r w:rsidRPr="008D4DF6">
              <w:t>Supervisor meets with the Training Committee</w:t>
            </w:r>
          </w:p>
        </w:tc>
        <w:tc>
          <w:tcPr>
            <w:tcW w:w="1530" w:type="dxa"/>
          </w:tcPr>
          <w:p w14:paraId="2BAEB237" w14:textId="77777777" w:rsidR="004E19A1" w:rsidRPr="008D4DF6" w:rsidRDefault="004E19A1" w:rsidP="00C429B6">
            <w:pPr>
              <w:spacing w:after="160" w:line="259" w:lineRule="auto"/>
            </w:pPr>
          </w:p>
        </w:tc>
        <w:tc>
          <w:tcPr>
            <w:tcW w:w="1710" w:type="dxa"/>
          </w:tcPr>
          <w:p w14:paraId="67F7B767" w14:textId="77777777" w:rsidR="004E19A1" w:rsidRPr="008D4DF6" w:rsidRDefault="004E19A1" w:rsidP="00C429B6">
            <w:pPr>
              <w:spacing w:after="160" w:line="259" w:lineRule="auto"/>
            </w:pPr>
          </w:p>
        </w:tc>
        <w:tc>
          <w:tcPr>
            <w:tcW w:w="1956" w:type="dxa"/>
          </w:tcPr>
          <w:p w14:paraId="2543D8F0" w14:textId="77777777" w:rsidR="004E19A1" w:rsidRPr="008D4DF6" w:rsidRDefault="004E19A1" w:rsidP="00C429B6">
            <w:pPr>
              <w:spacing w:after="160" w:line="259" w:lineRule="auto"/>
            </w:pPr>
            <w:r w:rsidRPr="008D4DF6">
              <w:t>Meeting: includes intern, Training Director and supervisor(s).  Review all materials.  Choose an action:</w:t>
            </w:r>
          </w:p>
          <w:p w14:paraId="36E645F5" w14:textId="77777777" w:rsidR="004E19A1" w:rsidRPr="008D4DF6" w:rsidRDefault="004E19A1" w:rsidP="00C429B6">
            <w:pPr>
              <w:spacing w:after="160" w:line="259" w:lineRule="auto"/>
            </w:pPr>
            <w:r w:rsidRPr="008D4DF6">
              <w:t xml:space="preserve">1) Take no action, 2) return to intern to Formal Remediation, or 3) </w:t>
            </w:r>
            <w:r w:rsidRPr="008D4DF6">
              <w:lastRenderedPageBreak/>
              <w:t>continue with dismissal.</w:t>
            </w:r>
          </w:p>
        </w:tc>
        <w:tc>
          <w:tcPr>
            <w:tcW w:w="1549" w:type="dxa"/>
          </w:tcPr>
          <w:p w14:paraId="3B168885" w14:textId="77777777" w:rsidR="004E19A1" w:rsidRPr="008D4DF6" w:rsidRDefault="004E19A1" w:rsidP="00C429B6">
            <w:pPr>
              <w:spacing w:after="160" w:line="259" w:lineRule="auto"/>
            </w:pPr>
          </w:p>
        </w:tc>
      </w:tr>
      <w:tr w:rsidR="004E19A1" w:rsidRPr="008D4DF6" w14:paraId="7C9E0C58" w14:textId="77777777" w:rsidTr="00C429B6">
        <w:tc>
          <w:tcPr>
            <w:tcW w:w="895" w:type="dxa"/>
          </w:tcPr>
          <w:p w14:paraId="4F46486C" w14:textId="77777777" w:rsidR="004E19A1" w:rsidRPr="008D4DF6" w:rsidRDefault="004E19A1" w:rsidP="00C429B6">
            <w:pPr>
              <w:spacing w:after="160" w:line="259" w:lineRule="auto"/>
            </w:pPr>
            <w:r w:rsidRPr="008D4DF6">
              <w:t>Step 4</w:t>
            </w:r>
          </w:p>
        </w:tc>
        <w:tc>
          <w:tcPr>
            <w:tcW w:w="1710" w:type="dxa"/>
          </w:tcPr>
          <w:p w14:paraId="56554048" w14:textId="77777777" w:rsidR="004E19A1" w:rsidRPr="008D4DF6" w:rsidRDefault="004E19A1" w:rsidP="00C429B6">
            <w:pPr>
              <w:spacing w:after="160" w:line="259" w:lineRule="auto"/>
            </w:pPr>
          </w:p>
        </w:tc>
        <w:tc>
          <w:tcPr>
            <w:tcW w:w="1530" w:type="dxa"/>
          </w:tcPr>
          <w:p w14:paraId="1F8FFD53" w14:textId="77777777" w:rsidR="004E19A1" w:rsidRPr="008D4DF6" w:rsidRDefault="004E19A1" w:rsidP="00C429B6">
            <w:pPr>
              <w:spacing w:after="160" w:line="259" w:lineRule="auto"/>
            </w:pPr>
          </w:p>
        </w:tc>
        <w:tc>
          <w:tcPr>
            <w:tcW w:w="1710" w:type="dxa"/>
          </w:tcPr>
          <w:p w14:paraId="71F61398" w14:textId="77777777" w:rsidR="004E19A1" w:rsidRPr="008D4DF6" w:rsidRDefault="004E19A1" w:rsidP="00C429B6">
            <w:pPr>
              <w:spacing w:after="160" w:line="259" w:lineRule="auto"/>
            </w:pPr>
            <w:r w:rsidRPr="008D4DF6">
              <w:t>1) Review SAVAHCS institutional implications, 2) Consult with CEO, HR chief, Legal counsel, intern’s academic DCT, APPIC, APA about decision, 3) Prepare letter for intern and intern’s academic DCT re. problematic behavior, lack of response, and reason for dismissal, 4) determine how dismissal will occur.</w:t>
            </w:r>
          </w:p>
        </w:tc>
        <w:tc>
          <w:tcPr>
            <w:tcW w:w="1956" w:type="dxa"/>
          </w:tcPr>
          <w:p w14:paraId="085AA223" w14:textId="77777777" w:rsidR="004E19A1" w:rsidRPr="008D4DF6" w:rsidRDefault="004E19A1" w:rsidP="00C429B6">
            <w:pPr>
              <w:spacing w:after="160" w:line="259" w:lineRule="auto"/>
            </w:pPr>
            <w:r w:rsidRPr="008D4DF6">
              <w:t xml:space="preserve">Prepare, along with Training Director written information about decision.  </w:t>
            </w:r>
          </w:p>
          <w:p w14:paraId="180ACC31" w14:textId="77777777" w:rsidR="004E19A1" w:rsidRPr="008D4DF6" w:rsidRDefault="004E19A1" w:rsidP="00C429B6">
            <w:pPr>
              <w:spacing w:after="160" w:line="259" w:lineRule="auto"/>
            </w:pPr>
          </w:p>
        </w:tc>
        <w:tc>
          <w:tcPr>
            <w:tcW w:w="1549" w:type="dxa"/>
          </w:tcPr>
          <w:p w14:paraId="71484578" w14:textId="77777777" w:rsidR="004E19A1" w:rsidRPr="008D4DF6" w:rsidRDefault="004E19A1" w:rsidP="00C429B6">
            <w:pPr>
              <w:spacing w:after="160" w:line="259" w:lineRule="auto"/>
            </w:pPr>
            <w:r w:rsidRPr="008D4DF6">
              <w:t>Administrative officials consult with Director of Training about the impact of the decision on the facility.  Includes CEO or delegate; HR chief or delegate; intern’s academic DCT; APPIC, and APA</w:t>
            </w:r>
          </w:p>
        </w:tc>
      </w:tr>
      <w:tr w:rsidR="004E19A1" w:rsidRPr="008D4DF6" w14:paraId="6BF723A9" w14:textId="77777777" w:rsidTr="00C429B6">
        <w:tc>
          <w:tcPr>
            <w:tcW w:w="895" w:type="dxa"/>
          </w:tcPr>
          <w:p w14:paraId="564C80A2" w14:textId="77777777" w:rsidR="004E19A1" w:rsidRPr="008D4DF6" w:rsidRDefault="004E19A1" w:rsidP="00C429B6">
            <w:pPr>
              <w:spacing w:after="160" w:line="259" w:lineRule="auto"/>
            </w:pPr>
            <w:r w:rsidRPr="008D4DF6">
              <w:t>Step 5</w:t>
            </w:r>
          </w:p>
        </w:tc>
        <w:tc>
          <w:tcPr>
            <w:tcW w:w="1710" w:type="dxa"/>
          </w:tcPr>
          <w:p w14:paraId="4FEF99A6" w14:textId="77777777" w:rsidR="004E19A1" w:rsidRPr="008D4DF6" w:rsidRDefault="004E19A1" w:rsidP="00C429B6">
            <w:pPr>
              <w:spacing w:after="160" w:line="259" w:lineRule="auto"/>
            </w:pPr>
          </w:p>
        </w:tc>
        <w:tc>
          <w:tcPr>
            <w:tcW w:w="1530" w:type="dxa"/>
          </w:tcPr>
          <w:p w14:paraId="35E64421" w14:textId="77777777" w:rsidR="004E19A1" w:rsidRPr="008D4DF6" w:rsidRDefault="004E19A1" w:rsidP="00C429B6">
            <w:pPr>
              <w:spacing w:after="160" w:line="259" w:lineRule="auto"/>
            </w:pPr>
            <w:r w:rsidRPr="008D4DF6">
              <w:t>Inform intern by written letter about dismissal</w:t>
            </w:r>
          </w:p>
        </w:tc>
        <w:tc>
          <w:tcPr>
            <w:tcW w:w="1710" w:type="dxa"/>
          </w:tcPr>
          <w:p w14:paraId="5DD0831F" w14:textId="77777777" w:rsidR="004E19A1" w:rsidRPr="008D4DF6" w:rsidRDefault="004E19A1" w:rsidP="00C429B6">
            <w:pPr>
              <w:spacing w:after="160" w:line="259" w:lineRule="auto"/>
            </w:pPr>
            <w:r w:rsidRPr="008D4DF6">
              <w:t xml:space="preserve">Inform intern about the appeal process.  </w:t>
            </w:r>
          </w:p>
        </w:tc>
        <w:tc>
          <w:tcPr>
            <w:tcW w:w="1956" w:type="dxa"/>
          </w:tcPr>
          <w:p w14:paraId="23433400" w14:textId="77777777" w:rsidR="004E19A1" w:rsidRPr="008D4DF6" w:rsidRDefault="004E19A1" w:rsidP="00C429B6">
            <w:pPr>
              <w:spacing w:after="160" w:line="259" w:lineRule="auto"/>
            </w:pPr>
          </w:p>
        </w:tc>
        <w:tc>
          <w:tcPr>
            <w:tcW w:w="1549" w:type="dxa"/>
          </w:tcPr>
          <w:p w14:paraId="642EA184" w14:textId="77777777" w:rsidR="004E19A1" w:rsidRPr="008D4DF6" w:rsidRDefault="004E19A1" w:rsidP="00C429B6">
            <w:pPr>
              <w:spacing w:after="160" w:line="259" w:lineRule="auto"/>
            </w:pPr>
          </w:p>
        </w:tc>
      </w:tr>
      <w:tr w:rsidR="004E19A1" w:rsidRPr="008D4DF6" w14:paraId="2F68026B" w14:textId="77777777" w:rsidTr="00C429B6">
        <w:tc>
          <w:tcPr>
            <w:tcW w:w="895" w:type="dxa"/>
          </w:tcPr>
          <w:p w14:paraId="031FFB04" w14:textId="77777777" w:rsidR="004E19A1" w:rsidRPr="008D4DF6" w:rsidRDefault="004E19A1" w:rsidP="00C429B6">
            <w:pPr>
              <w:spacing w:after="160" w:line="259" w:lineRule="auto"/>
            </w:pPr>
            <w:r w:rsidRPr="008D4DF6">
              <w:t>Step 6</w:t>
            </w:r>
          </w:p>
        </w:tc>
        <w:tc>
          <w:tcPr>
            <w:tcW w:w="1710" w:type="dxa"/>
          </w:tcPr>
          <w:p w14:paraId="7CED7C3A" w14:textId="77777777" w:rsidR="004E19A1" w:rsidRPr="008D4DF6" w:rsidRDefault="004E19A1" w:rsidP="00C429B6">
            <w:pPr>
              <w:spacing w:after="160" w:line="259" w:lineRule="auto"/>
            </w:pPr>
          </w:p>
        </w:tc>
        <w:tc>
          <w:tcPr>
            <w:tcW w:w="1530" w:type="dxa"/>
          </w:tcPr>
          <w:p w14:paraId="3DC3AA9E" w14:textId="77777777" w:rsidR="004E19A1" w:rsidRPr="008D4DF6" w:rsidRDefault="004E19A1" w:rsidP="00C429B6">
            <w:pPr>
              <w:spacing w:after="160" w:line="259" w:lineRule="auto"/>
            </w:pPr>
          </w:p>
        </w:tc>
        <w:tc>
          <w:tcPr>
            <w:tcW w:w="1710" w:type="dxa"/>
          </w:tcPr>
          <w:p w14:paraId="16754F62" w14:textId="77777777" w:rsidR="004E19A1" w:rsidRPr="008D4DF6" w:rsidRDefault="004E19A1" w:rsidP="00C429B6">
            <w:pPr>
              <w:spacing w:after="160" w:line="259" w:lineRule="auto"/>
            </w:pPr>
          </w:p>
        </w:tc>
        <w:tc>
          <w:tcPr>
            <w:tcW w:w="1956" w:type="dxa"/>
          </w:tcPr>
          <w:p w14:paraId="2D73303B" w14:textId="77777777" w:rsidR="004E19A1" w:rsidRPr="008D4DF6" w:rsidRDefault="004E19A1" w:rsidP="00C429B6">
            <w:pPr>
              <w:spacing w:after="160" w:line="259" w:lineRule="auto"/>
            </w:pPr>
            <w:r w:rsidRPr="008D4DF6">
              <w:t>Discuss how peer colleagues will be briefed, in consultation with Training Director.</w:t>
            </w:r>
          </w:p>
        </w:tc>
        <w:tc>
          <w:tcPr>
            <w:tcW w:w="1549" w:type="dxa"/>
          </w:tcPr>
          <w:p w14:paraId="370E01CE" w14:textId="77777777" w:rsidR="004E19A1" w:rsidRPr="008D4DF6" w:rsidRDefault="004E19A1" w:rsidP="00C429B6">
            <w:pPr>
              <w:spacing w:after="160" w:line="259" w:lineRule="auto"/>
            </w:pPr>
          </w:p>
        </w:tc>
      </w:tr>
    </w:tbl>
    <w:p w14:paraId="4431A0C2" w14:textId="77777777" w:rsidR="004E19A1" w:rsidRPr="008D4DF6" w:rsidRDefault="004E19A1" w:rsidP="004E19A1"/>
    <w:p w14:paraId="3EF0FCCE" w14:textId="77777777" w:rsidR="004E19A1" w:rsidRPr="008D4DF6" w:rsidRDefault="004E19A1" w:rsidP="004E19A1"/>
    <w:p w14:paraId="3E1F4BDE" w14:textId="77777777" w:rsidR="004E19A1" w:rsidRPr="008D4DF6" w:rsidRDefault="004E19A1" w:rsidP="004E19A1"/>
    <w:p w14:paraId="51AE661A" w14:textId="77777777" w:rsidR="004E19A1" w:rsidRPr="008D4DF6" w:rsidRDefault="004E19A1" w:rsidP="004E19A1"/>
    <w:p w14:paraId="2A8FE736" w14:textId="77777777" w:rsidR="004E19A1" w:rsidRDefault="004E19A1" w:rsidP="004E19A1">
      <w:r>
        <w:br w:type="page"/>
      </w:r>
    </w:p>
    <w:p w14:paraId="6DA5CE71" w14:textId="77777777" w:rsidR="004E19A1" w:rsidRPr="003B337D" w:rsidRDefault="004E19A1" w:rsidP="004E19A1">
      <w:pPr>
        <w:jc w:val="center"/>
        <w:rPr>
          <w:b/>
        </w:rPr>
      </w:pPr>
      <w:r w:rsidRPr="003B337D">
        <w:rPr>
          <w:b/>
        </w:rPr>
        <w:lastRenderedPageBreak/>
        <w:t>APPEAL PROCESS</w:t>
      </w:r>
    </w:p>
    <w:p w14:paraId="0CEDBE5D" w14:textId="77777777" w:rsidR="004E19A1" w:rsidRPr="003B337D" w:rsidRDefault="004E19A1" w:rsidP="004E19A1">
      <w:r w:rsidRPr="003B337D">
        <w:rPr>
          <w:noProof/>
        </w:rPr>
        <mc:AlternateContent>
          <mc:Choice Requires="wps">
            <w:drawing>
              <wp:anchor distT="0" distB="0" distL="114300" distR="114300" simplePos="0" relativeHeight="251734016" behindDoc="0" locked="0" layoutInCell="1" allowOverlap="1" wp14:anchorId="43CCC60B" wp14:editId="21D664B2">
                <wp:simplePos x="0" y="0"/>
                <wp:positionH relativeFrom="column">
                  <wp:posOffset>1383527</wp:posOffset>
                </wp:positionH>
                <wp:positionV relativeFrom="paragraph">
                  <wp:posOffset>247705</wp:posOffset>
                </wp:positionV>
                <wp:extent cx="3721210" cy="795131"/>
                <wp:effectExtent l="0" t="0" r="12700" b="24130"/>
                <wp:wrapNone/>
                <wp:docPr id="71" name="Rectangle 71"/>
                <wp:cNvGraphicFramePr/>
                <a:graphic xmlns:a="http://schemas.openxmlformats.org/drawingml/2006/main">
                  <a:graphicData uri="http://schemas.microsoft.com/office/word/2010/wordprocessingShape">
                    <wps:wsp>
                      <wps:cNvSpPr/>
                      <wps:spPr>
                        <a:xfrm>
                          <a:off x="0" y="0"/>
                          <a:ext cx="3721210" cy="795131"/>
                        </a:xfrm>
                        <a:prstGeom prst="rect">
                          <a:avLst/>
                        </a:prstGeom>
                        <a:solidFill>
                          <a:srgbClr val="A5A5A5"/>
                        </a:solidFill>
                        <a:ln w="12700" cap="flat" cmpd="sng" algn="ctr">
                          <a:solidFill>
                            <a:srgbClr val="A5A5A5">
                              <a:shade val="50000"/>
                            </a:srgbClr>
                          </a:solidFill>
                          <a:prstDash val="solid"/>
                          <a:miter lim="800000"/>
                        </a:ln>
                        <a:effectLst/>
                      </wps:spPr>
                      <wps:txbx>
                        <w:txbxContent>
                          <w:p w14:paraId="2FAE5F7C" w14:textId="77777777" w:rsidR="004E19A1" w:rsidRDefault="004E19A1" w:rsidP="004E19A1">
                            <w:pPr>
                              <w:jc w:val="center"/>
                            </w:pPr>
                            <w:r>
                              <w:t>Intern initiates appeal process, after being informed about dismissal within 7 days. Appeal submitted in writing to Training Director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CCC60B" id="Rectangle 71" o:spid="_x0000_s1062" style="position:absolute;margin-left:108.95pt;margin-top:19.5pt;width:293pt;height:62.6pt;z-index:251734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" fillcolor="#a5a5a5" strokecolor="#787878" strokeweight="1pt">
                <v:textbox>
                  <w:txbxContent>
                    <w:p w14:paraId="2FAE5F7C" w14:textId="77777777" w:rsidR="004E19A1" w:rsidRDefault="004E19A1" w:rsidP="004E19A1">
                      <w:pPr>
                        <w:jc w:val="center"/>
                      </w:pPr>
                      <w:r>
                        <w:t>Intern initiates appeal process, after being informed about dismissal within 7 days. Appeal submitted in writing to Training Director</w:t>
                      </w:r>
                    </w:p>
                  </w:txbxContent>
                </v:textbox>
              </v:rect>
            </w:pict>
          </mc:Fallback>
        </mc:AlternateContent>
      </w:r>
    </w:p>
    <w:p w14:paraId="17ACAC43" w14:textId="77777777" w:rsidR="004E19A1" w:rsidRPr="003B337D" w:rsidRDefault="004E19A1" w:rsidP="004E19A1">
      <w:r w:rsidRPr="003B337D">
        <w:rPr>
          <w:noProof/>
        </w:rPr>
        <mc:AlternateContent>
          <mc:Choice Requires="wps">
            <w:drawing>
              <wp:anchor distT="0" distB="0" distL="114300" distR="114300" simplePos="0" relativeHeight="251748352" behindDoc="0" locked="0" layoutInCell="1" allowOverlap="1" wp14:anchorId="38E1CC31" wp14:editId="4963513C">
                <wp:simplePos x="0" y="0"/>
                <wp:positionH relativeFrom="column">
                  <wp:posOffset>3062377</wp:posOffset>
                </wp:positionH>
                <wp:positionV relativeFrom="paragraph">
                  <wp:posOffset>5661540</wp:posOffset>
                </wp:positionV>
                <wp:extent cx="43132" cy="750498"/>
                <wp:effectExtent l="76200" t="0" r="52705" b="50165"/>
                <wp:wrapNone/>
                <wp:docPr id="72" name="Straight Arrow Connector 72"/>
                <wp:cNvGraphicFramePr/>
                <a:graphic xmlns:a="http://schemas.openxmlformats.org/drawingml/2006/main">
                  <a:graphicData uri="http://schemas.microsoft.com/office/word/2010/wordprocessingShape">
                    <wps:wsp>
                      <wps:cNvCnPr/>
                      <wps:spPr>
                        <a:xfrm flipH="1">
                          <a:off x="0" y="0"/>
                          <a:ext cx="43132" cy="750498"/>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79CB673F" id="Straight Arrow Connector 72" o:spid="_x0000_s1026" type="#_x0000_t32" style="position:absolute;margin-left:241.15pt;margin-top:445.8pt;width:3.4pt;height:59.1pt;flip:x;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" strokecolor="windowText" strokeweight="1pt">
                <v:stroke endarrow="block" joinstyle="miter"/>
              </v:shape>
            </w:pict>
          </mc:Fallback>
        </mc:AlternateContent>
      </w:r>
      <w:r w:rsidRPr="003B337D">
        <w:rPr>
          <w:noProof/>
        </w:rPr>
        <mc:AlternateContent>
          <mc:Choice Requires="wps">
            <w:drawing>
              <wp:anchor distT="0" distB="0" distL="114300" distR="114300" simplePos="0" relativeHeight="251747328" behindDoc="0" locked="0" layoutInCell="1" allowOverlap="1" wp14:anchorId="0230580C" wp14:editId="13AE7165">
                <wp:simplePos x="0" y="0"/>
                <wp:positionH relativeFrom="column">
                  <wp:posOffset>1078302</wp:posOffset>
                </wp:positionH>
                <wp:positionV relativeFrom="paragraph">
                  <wp:posOffset>4436589</wp:posOffset>
                </wp:positionV>
                <wp:extent cx="405441" cy="327804"/>
                <wp:effectExtent l="38100" t="0" r="33020" b="53340"/>
                <wp:wrapNone/>
                <wp:docPr id="73" name="Straight Arrow Connector 73"/>
                <wp:cNvGraphicFramePr/>
                <a:graphic xmlns:a="http://schemas.openxmlformats.org/drawingml/2006/main">
                  <a:graphicData uri="http://schemas.microsoft.com/office/word/2010/wordprocessingShape">
                    <wps:wsp>
                      <wps:cNvCnPr/>
                      <wps:spPr>
                        <a:xfrm flipH="1">
                          <a:off x="0" y="0"/>
                          <a:ext cx="405441" cy="327804"/>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6EF624A5" id="Straight Arrow Connector 73" o:spid="_x0000_s1026" type="#_x0000_t32" style="position:absolute;margin-left:84.9pt;margin-top:349.35pt;width:31.9pt;height:25.8pt;flip:x;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" strokecolor="windowText" strokeweight="1pt">
                <v:stroke endarrow="block" joinstyle="miter"/>
              </v:shape>
            </w:pict>
          </mc:Fallback>
        </mc:AlternateContent>
      </w:r>
      <w:r w:rsidRPr="003B337D">
        <w:rPr>
          <w:noProof/>
        </w:rPr>
        <mc:AlternateContent>
          <mc:Choice Requires="wps">
            <w:drawing>
              <wp:anchor distT="0" distB="0" distL="114300" distR="114300" simplePos="0" relativeHeight="251746304" behindDoc="0" locked="0" layoutInCell="1" allowOverlap="1" wp14:anchorId="2640E98A" wp14:editId="234C264E">
                <wp:simplePos x="0" y="0"/>
                <wp:positionH relativeFrom="column">
                  <wp:posOffset>4735902</wp:posOffset>
                </wp:positionH>
                <wp:positionV relativeFrom="paragraph">
                  <wp:posOffset>4453842</wp:posOffset>
                </wp:positionV>
                <wp:extent cx="365424" cy="690113"/>
                <wp:effectExtent l="0" t="0" r="53975" b="53340"/>
                <wp:wrapNone/>
                <wp:docPr id="74" name="Straight Arrow Connector 74"/>
                <wp:cNvGraphicFramePr/>
                <a:graphic xmlns:a="http://schemas.openxmlformats.org/drawingml/2006/main">
                  <a:graphicData uri="http://schemas.microsoft.com/office/word/2010/wordprocessingShape">
                    <wps:wsp>
                      <wps:cNvCnPr/>
                      <wps:spPr>
                        <a:xfrm>
                          <a:off x="0" y="0"/>
                          <a:ext cx="365424" cy="690113"/>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07CBB335" id="Straight Arrow Connector 74" o:spid="_x0000_s1026" type="#_x0000_t32" style="position:absolute;margin-left:372.9pt;margin-top:350.7pt;width:28.75pt;height:54.3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" strokecolor="windowText" strokeweight="1pt">
                <v:stroke endarrow="block" joinstyle="miter"/>
              </v:shape>
            </w:pict>
          </mc:Fallback>
        </mc:AlternateContent>
      </w:r>
      <w:r w:rsidRPr="003B337D">
        <w:rPr>
          <w:noProof/>
        </w:rPr>
        <mc:AlternateContent>
          <mc:Choice Requires="wps">
            <w:drawing>
              <wp:anchor distT="0" distB="0" distL="114300" distR="114300" simplePos="0" relativeHeight="251745280" behindDoc="0" locked="0" layoutInCell="1" allowOverlap="1" wp14:anchorId="3B6649A4" wp14:editId="5E23E11B">
                <wp:simplePos x="0" y="0"/>
                <wp:positionH relativeFrom="column">
                  <wp:posOffset>3994030</wp:posOffset>
                </wp:positionH>
                <wp:positionV relativeFrom="paragraph">
                  <wp:posOffset>3332408</wp:posOffset>
                </wp:positionV>
                <wp:extent cx="957532" cy="543464"/>
                <wp:effectExtent l="38100" t="0" r="14605" b="47625"/>
                <wp:wrapNone/>
                <wp:docPr id="75" name="Straight Arrow Connector 75"/>
                <wp:cNvGraphicFramePr/>
                <a:graphic xmlns:a="http://schemas.openxmlformats.org/drawingml/2006/main">
                  <a:graphicData uri="http://schemas.microsoft.com/office/word/2010/wordprocessingShape">
                    <wps:wsp>
                      <wps:cNvCnPr/>
                      <wps:spPr>
                        <a:xfrm flipH="1">
                          <a:off x="0" y="0"/>
                          <a:ext cx="957532" cy="543464"/>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2E9DD0CB" id="Straight Arrow Connector 75" o:spid="_x0000_s1026" type="#_x0000_t32" style="position:absolute;margin-left:314.5pt;margin-top:262.4pt;width:75.4pt;height:42.8pt;flip:x;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" strokecolor="windowText" strokeweight="1pt">
                <v:stroke endarrow="block" joinstyle="miter"/>
              </v:shape>
            </w:pict>
          </mc:Fallback>
        </mc:AlternateContent>
      </w:r>
      <w:r w:rsidRPr="003B337D">
        <w:rPr>
          <w:noProof/>
        </w:rPr>
        <mc:AlternateContent>
          <mc:Choice Requires="wps">
            <w:drawing>
              <wp:anchor distT="0" distB="0" distL="114300" distR="114300" simplePos="0" relativeHeight="251744256" behindDoc="0" locked="0" layoutInCell="1" allowOverlap="1" wp14:anchorId="217FC26B" wp14:editId="3D525525">
                <wp:simplePos x="0" y="0"/>
                <wp:positionH relativeFrom="column">
                  <wp:posOffset>1431985</wp:posOffset>
                </wp:positionH>
                <wp:positionV relativeFrom="paragraph">
                  <wp:posOffset>3289276</wp:posOffset>
                </wp:positionV>
                <wp:extent cx="854015" cy="560717"/>
                <wp:effectExtent l="0" t="0" r="80010" b="48895"/>
                <wp:wrapNone/>
                <wp:docPr id="76" name="Straight Arrow Connector 76"/>
                <wp:cNvGraphicFramePr/>
                <a:graphic xmlns:a="http://schemas.openxmlformats.org/drawingml/2006/main">
                  <a:graphicData uri="http://schemas.microsoft.com/office/word/2010/wordprocessingShape">
                    <wps:wsp>
                      <wps:cNvCnPr/>
                      <wps:spPr>
                        <a:xfrm>
                          <a:off x="0" y="0"/>
                          <a:ext cx="854015" cy="5607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7FAB203C" id="Straight Arrow Connector 76" o:spid="_x0000_s1026" type="#_x0000_t32" style="position:absolute;margin-left:112.75pt;margin-top:259pt;width:67.25pt;height:44.15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" strokecolor="windowText" strokeweight="1pt">
                <v:stroke endarrow="block" joinstyle="miter"/>
              </v:shape>
            </w:pict>
          </mc:Fallback>
        </mc:AlternateContent>
      </w:r>
      <w:r w:rsidRPr="003B337D">
        <w:rPr>
          <w:noProof/>
        </w:rPr>
        <mc:AlternateContent>
          <mc:Choice Requires="wps">
            <w:drawing>
              <wp:anchor distT="0" distB="0" distL="114300" distR="114300" simplePos="0" relativeHeight="251743232" behindDoc="0" locked="0" layoutInCell="1" allowOverlap="1" wp14:anchorId="1A9930DB" wp14:editId="01F3EED2">
                <wp:simplePos x="0" y="0"/>
                <wp:positionH relativeFrom="column">
                  <wp:posOffset>3062377</wp:posOffset>
                </wp:positionH>
                <wp:positionV relativeFrom="paragraph">
                  <wp:posOffset>2435261</wp:posOffset>
                </wp:positionV>
                <wp:extent cx="25880" cy="828136"/>
                <wp:effectExtent l="76200" t="0" r="69850" b="48260"/>
                <wp:wrapNone/>
                <wp:docPr id="77" name="Straight Arrow Connector 77"/>
                <wp:cNvGraphicFramePr/>
                <a:graphic xmlns:a="http://schemas.openxmlformats.org/drawingml/2006/main">
                  <a:graphicData uri="http://schemas.microsoft.com/office/word/2010/wordprocessingShape">
                    <wps:wsp>
                      <wps:cNvCnPr/>
                      <wps:spPr>
                        <a:xfrm flipH="1">
                          <a:off x="0" y="0"/>
                          <a:ext cx="25880" cy="828136"/>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43EAE49C" id="Straight Arrow Connector 77" o:spid="_x0000_s1026" type="#_x0000_t32" style="position:absolute;margin-left:241.15pt;margin-top:191.75pt;width:2.05pt;height:65.2pt;flip:x;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" strokecolor="windowText" strokeweight="1pt">
                <v:stroke endarrow="block" joinstyle="miter"/>
              </v:shape>
            </w:pict>
          </mc:Fallback>
        </mc:AlternateContent>
      </w:r>
      <w:r w:rsidRPr="003B337D">
        <w:rPr>
          <w:noProof/>
        </w:rPr>
        <mc:AlternateContent>
          <mc:Choice Requires="wps">
            <w:drawing>
              <wp:anchor distT="0" distB="0" distL="114300" distR="114300" simplePos="0" relativeHeight="251742208" behindDoc="0" locked="0" layoutInCell="1" allowOverlap="1" wp14:anchorId="061D96AE" wp14:editId="382A4105">
                <wp:simplePos x="0" y="0"/>
                <wp:positionH relativeFrom="column">
                  <wp:posOffset>3096883</wp:posOffset>
                </wp:positionH>
                <wp:positionV relativeFrom="paragraph">
                  <wp:posOffset>787616</wp:posOffset>
                </wp:positionV>
                <wp:extent cx="25879" cy="646981"/>
                <wp:effectExtent l="76200" t="0" r="69850" b="58420"/>
                <wp:wrapNone/>
                <wp:docPr id="78" name="Straight Arrow Connector 78"/>
                <wp:cNvGraphicFramePr/>
                <a:graphic xmlns:a="http://schemas.openxmlformats.org/drawingml/2006/main">
                  <a:graphicData uri="http://schemas.microsoft.com/office/word/2010/wordprocessingShape">
                    <wps:wsp>
                      <wps:cNvCnPr/>
                      <wps:spPr>
                        <a:xfrm flipH="1">
                          <a:off x="0" y="0"/>
                          <a:ext cx="25879" cy="646981"/>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w:pict>
              <v:shape w14:anchorId="31F53657" id="Straight Arrow Connector 78" o:spid="_x0000_s1026" type="#_x0000_t32" style="position:absolute;margin-left:243.85pt;margin-top:62pt;width:2.05pt;height:50.95pt;flip:x;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" strokecolor="windowText" strokeweight="1pt">
                <v:stroke endarrow="block" joinstyle="miter"/>
              </v:shape>
            </w:pict>
          </mc:Fallback>
        </mc:AlternateContent>
      </w:r>
      <w:r w:rsidRPr="003B337D">
        <w:rPr>
          <w:noProof/>
        </w:rPr>
        <mc:AlternateContent>
          <mc:Choice Requires="wps">
            <w:drawing>
              <wp:anchor distT="0" distB="0" distL="114300" distR="114300" simplePos="0" relativeHeight="251741184" behindDoc="0" locked="0" layoutInCell="1" allowOverlap="1" wp14:anchorId="480D22F1" wp14:editId="3B0242B4">
                <wp:simplePos x="0" y="0"/>
                <wp:positionH relativeFrom="column">
                  <wp:posOffset>1789043</wp:posOffset>
                </wp:positionH>
                <wp:positionV relativeFrom="paragraph">
                  <wp:posOffset>6402512</wp:posOffset>
                </wp:positionV>
                <wp:extent cx="2679590" cy="946205"/>
                <wp:effectExtent l="0" t="0" r="26035" b="25400"/>
                <wp:wrapNone/>
                <wp:docPr id="79" name="Rectangle 79"/>
                <wp:cNvGraphicFramePr/>
                <a:graphic xmlns:a="http://schemas.openxmlformats.org/drawingml/2006/main">
                  <a:graphicData uri="http://schemas.microsoft.com/office/word/2010/wordprocessingShape">
                    <wps:wsp>
                      <wps:cNvSpPr/>
                      <wps:spPr>
                        <a:xfrm>
                          <a:off x="0" y="0"/>
                          <a:ext cx="2679590" cy="946205"/>
                        </a:xfrm>
                        <a:prstGeom prst="rect">
                          <a:avLst/>
                        </a:prstGeom>
                        <a:solidFill>
                          <a:srgbClr val="A5A5A5"/>
                        </a:solidFill>
                        <a:ln w="12700" cap="flat" cmpd="sng" algn="ctr">
                          <a:solidFill>
                            <a:srgbClr val="A5A5A5">
                              <a:shade val="50000"/>
                            </a:srgbClr>
                          </a:solidFill>
                          <a:prstDash val="solid"/>
                          <a:miter lim="800000"/>
                        </a:ln>
                        <a:effectLst/>
                      </wps:spPr>
                      <wps:txbx>
                        <w:txbxContent>
                          <w:p w14:paraId="289295D6" w14:textId="77777777" w:rsidR="004E19A1" w:rsidRDefault="004E19A1" w:rsidP="004E19A1">
                            <w:pPr>
                              <w:jc w:val="center"/>
                            </w:pPr>
                            <w:r>
                              <w:t>Dismissal of intern upheld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0D22F1" id="Rectangle 79" o:spid="_x0000_s1063" style="position:absolute;margin-left:140.85pt;margin-top:504.15pt;width:211pt;height:74.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" fillcolor="#a5a5a5" strokecolor="#787878" strokeweight="1pt">
                <v:textbox>
                  <w:txbxContent>
                    <w:p w14:paraId="289295D6" w14:textId="77777777" w:rsidR="004E19A1" w:rsidRDefault="004E19A1" w:rsidP="004E19A1">
                      <w:pPr>
                        <w:jc w:val="center"/>
                      </w:pPr>
                      <w:r>
                        <w:t>Dismissal of intern upheld</w:t>
                      </w:r>
                    </w:p>
                  </w:txbxContent>
                </v:textbox>
              </v:rect>
            </w:pict>
          </mc:Fallback>
        </mc:AlternateContent>
      </w:r>
      <w:r w:rsidRPr="003B337D">
        <w:rPr>
          <w:noProof/>
        </w:rPr>
        <mc:AlternateContent>
          <mc:Choice Requires="wps">
            <w:drawing>
              <wp:anchor distT="0" distB="0" distL="114300" distR="114300" simplePos="0" relativeHeight="251740160" behindDoc="0" locked="0" layoutInCell="1" allowOverlap="1" wp14:anchorId="60C5D459" wp14:editId="207035D2">
                <wp:simplePos x="0" y="0"/>
                <wp:positionH relativeFrom="column">
                  <wp:posOffset>-135172</wp:posOffset>
                </wp:positionH>
                <wp:positionV relativeFrom="paragraph">
                  <wp:posOffset>4772494</wp:posOffset>
                </wp:positionV>
                <wp:extent cx="1606163" cy="1033670"/>
                <wp:effectExtent l="0" t="0" r="13335" b="14605"/>
                <wp:wrapNone/>
                <wp:docPr id="80" name="Rectangle 80"/>
                <wp:cNvGraphicFramePr/>
                <a:graphic xmlns:a="http://schemas.openxmlformats.org/drawingml/2006/main">
                  <a:graphicData uri="http://schemas.microsoft.com/office/word/2010/wordprocessingShape">
                    <wps:wsp>
                      <wps:cNvSpPr/>
                      <wps:spPr>
                        <a:xfrm>
                          <a:off x="0" y="0"/>
                          <a:ext cx="1606163" cy="1033670"/>
                        </a:xfrm>
                        <a:prstGeom prst="rect">
                          <a:avLst/>
                        </a:prstGeom>
                        <a:solidFill>
                          <a:srgbClr val="A5A5A5"/>
                        </a:solidFill>
                        <a:ln w="12700" cap="flat" cmpd="sng" algn="ctr">
                          <a:solidFill>
                            <a:srgbClr val="A5A5A5">
                              <a:shade val="50000"/>
                            </a:srgbClr>
                          </a:solidFill>
                          <a:prstDash val="solid"/>
                          <a:miter lim="800000"/>
                        </a:ln>
                        <a:effectLst/>
                      </wps:spPr>
                      <wps:txbx>
                        <w:txbxContent>
                          <w:p w14:paraId="5E3E7D8C" w14:textId="77777777" w:rsidR="004E19A1" w:rsidRDefault="004E19A1" w:rsidP="004E19A1">
                            <w:pPr>
                              <w:jc w:val="center"/>
                            </w:pPr>
                            <w:r>
                              <w:t>Remediation plan for intern with no dismissal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C5D459" id="Rectangle 80" o:spid="_x0000_s1064" style="position:absolute;margin-left:-10.65pt;margin-top:375.8pt;width:126.45pt;height:81.4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" fillcolor="#a5a5a5" strokecolor="#787878" strokeweight="1pt">
                <v:textbox>
                  <w:txbxContent>
                    <w:p w14:paraId="5E3E7D8C" w14:textId="77777777" w:rsidR="004E19A1" w:rsidRDefault="004E19A1" w:rsidP="004E19A1">
                      <w:pPr>
                        <w:jc w:val="center"/>
                      </w:pPr>
                      <w:r>
                        <w:t>Remediation plan for intern with no dismissal</w:t>
                      </w:r>
                    </w:p>
                  </w:txbxContent>
                </v:textbox>
              </v:rect>
            </w:pict>
          </mc:Fallback>
        </mc:AlternateContent>
      </w:r>
      <w:r w:rsidRPr="003B337D">
        <w:rPr>
          <w:noProof/>
        </w:rPr>
        <mc:AlternateContent>
          <mc:Choice Requires="wps">
            <w:drawing>
              <wp:anchor distT="0" distB="0" distL="114300" distR="114300" simplePos="0" relativeHeight="251739136" behindDoc="0" locked="0" layoutInCell="1" allowOverlap="1" wp14:anchorId="0BCD8AD1" wp14:editId="67531903">
                <wp:simplePos x="0" y="0"/>
                <wp:positionH relativeFrom="column">
                  <wp:posOffset>4699221</wp:posOffset>
                </wp:positionH>
                <wp:positionV relativeFrom="paragraph">
                  <wp:posOffset>5170060</wp:posOffset>
                </wp:positionV>
                <wp:extent cx="1423228" cy="898497"/>
                <wp:effectExtent l="0" t="0" r="24765" b="16510"/>
                <wp:wrapNone/>
                <wp:docPr id="81" name="Rectangle 81"/>
                <wp:cNvGraphicFramePr/>
                <a:graphic xmlns:a="http://schemas.openxmlformats.org/drawingml/2006/main">
                  <a:graphicData uri="http://schemas.microsoft.com/office/word/2010/wordprocessingShape">
                    <wps:wsp>
                      <wps:cNvSpPr/>
                      <wps:spPr>
                        <a:xfrm>
                          <a:off x="0" y="0"/>
                          <a:ext cx="1423228" cy="898497"/>
                        </a:xfrm>
                        <a:prstGeom prst="rect">
                          <a:avLst/>
                        </a:prstGeom>
                        <a:solidFill>
                          <a:srgbClr val="A5A5A5"/>
                        </a:solidFill>
                        <a:ln w="12700" cap="flat" cmpd="sng" algn="ctr">
                          <a:solidFill>
                            <a:srgbClr val="A5A5A5">
                              <a:shade val="50000"/>
                            </a:srgbClr>
                          </a:solidFill>
                          <a:prstDash val="solid"/>
                          <a:miter lim="800000"/>
                        </a:ln>
                        <a:effectLst/>
                      </wps:spPr>
                      <wps:txbx>
                        <w:txbxContent>
                          <w:p w14:paraId="63CF24D5" w14:textId="77777777" w:rsidR="004E19A1" w:rsidRDefault="004E19A1" w:rsidP="004E19A1">
                            <w:pPr>
                              <w:jc w:val="center"/>
                            </w:pPr>
                            <w:r>
                              <w:t>Reinstate intern with no conditions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BCD8AD1" id="Rectangle 81" o:spid="_x0000_s1065" style="position:absolute;margin-left:370pt;margin-top:407.1pt;width:112.05pt;height:70.75pt;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" fillcolor="#a5a5a5" strokecolor="#787878" strokeweight="1pt">
                <v:textbox>
                  <w:txbxContent>
                    <w:p w14:paraId="63CF24D5" w14:textId="77777777" w:rsidR="004E19A1" w:rsidRDefault="004E19A1" w:rsidP="004E19A1">
                      <w:pPr>
                        <w:jc w:val="center"/>
                      </w:pPr>
                      <w:r>
                        <w:t>Reinstate intern with no conditions</w:t>
                      </w:r>
                    </w:p>
                  </w:txbxContent>
                </v:textbox>
              </v:rect>
            </w:pict>
          </mc:Fallback>
        </mc:AlternateContent>
      </w:r>
      <w:r w:rsidRPr="003B337D">
        <w:rPr>
          <w:noProof/>
        </w:rPr>
        <mc:AlternateContent>
          <mc:Choice Requires="wps">
            <w:drawing>
              <wp:anchor distT="0" distB="0" distL="114300" distR="114300" simplePos="0" relativeHeight="251736064" behindDoc="0" locked="0" layoutInCell="1" allowOverlap="1" wp14:anchorId="79F384EB" wp14:editId="0E3F1CBE">
                <wp:simplePos x="0" y="0"/>
                <wp:positionH relativeFrom="column">
                  <wp:posOffset>1486618</wp:posOffset>
                </wp:positionH>
                <wp:positionV relativeFrom="paragraph">
                  <wp:posOffset>3245264</wp:posOffset>
                </wp:positionV>
                <wp:extent cx="3236181" cy="2369488"/>
                <wp:effectExtent l="19050" t="19050" r="40640" b="31115"/>
                <wp:wrapNone/>
                <wp:docPr id="82" name="Flowchart: Decision 82"/>
                <wp:cNvGraphicFramePr/>
                <a:graphic xmlns:a="http://schemas.openxmlformats.org/drawingml/2006/main">
                  <a:graphicData uri="http://schemas.microsoft.com/office/word/2010/wordprocessingShape">
                    <wps:wsp>
                      <wps:cNvSpPr/>
                      <wps:spPr>
                        <a:xfrm>
                          <a:off x="0" y="0"/>
                          <a:ext cx="3236181" cy="2369488"/>
                        </a:xfrm>
                        <a:prstGeom prst="flowChartDecision">
                          <a:avLst/>
                        </a:prstGeom>
                        <a:solidFill>
                          <a:srgbClr val="A5A5A5"/>
                        </a:solidFill>
                        <a:ln w="12700" cap="flat" cmpd="sng" algn="ctr">
                          <a:solidFill>
                            <a:srgbClr val="A5A5A5">
                              <a:shade val="50000"/>
                            </a:srgbClr>
                          </a:solidFill>
                          <a:prstDash val="solid"/>
                          <a:miter lim="800000"/>
                        </a:ln>
                        <a:effectLst/>
                      </wps:spPr>
                      <wps:txbx>
                        <w:txbxContent>
                          <w:p w14:paraId="470D482C" w14:textId="77777777" w:rsidR="004E19A1" w:rsidRDefault="004E19A1" w:rsidP="004E19A1">
                            <w:pPr>
                              <w:jc w:val="center"/>
                            </w:pPr>
                            <w:r>
                              <w:t>Board of Appeal convenes.  Listens to Training Director and Intern.  Closed session to review facts.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384EB" id="Flowchart: Decision 82" o:spid="_x0000_s1066" type="#_x0000_t110" style="position:absolute;margin-left:117.05pt;margin-top:255.55pt;width:254.8pt;height:186.5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" fillcolor="#a5a5a5" strokecolor="#787878" strokeweight="1pt">
                <v:textbox>
                  <w:txbxContent>
                    <w:p w14:paraId="470D482C" w14:textId="77777777" w:rsidR="004E19A1" w:rsidRDefault="004E19A1" w:rsidP="004E19A1">
                      <w:pPr>
                        <w:jc w:val="center"/>
                      </w:pPr>
                      <w:r>
                        <w:t>Board of Appeal convenes.  Listens to Training Director and Intern.  Closed session to review facts.</w:t>
                      </w:r>
                    </w:p>
                  </w:txbxContent>
                </v:textbox>
              </v:shape>
            </w:pict>
          </mc:Fallback>
        </mc:AlternateContent>
      </w:r>
      <w:r w:rsidRPr="003B337D">
        <w:rPr>
          <w:noProof/>
        </w:rPr>
        <mc:AlternateContent>
          <mc:Choice Requires="wps">
            <w:drawing>
              <wp:anchor distT="0" distB="0" distL="114300" distR="114300" simplePos="0" relativeHeight="251738112" behindDoc="0" locked="0" layoutInCell="1" allowOverlap="1" wp14:anchorId="263E51C2" wp14:editId="3FD343D0">
                <wp:simplePos x="0" y="0"/>
                <wp:positionH relativeFrom="column">
                  <wp:posOffset>4794637</wp:posOffset>
                </wp:positionH>
                <wp:positionV relativeFrom="paragraph">
                  <wp:posOffset>2172417</wp:posOffset>
                </wp:positionV>
                <wp:extent cx="1438275" cy="1407381"/>
                <wp:effectExtent l="0" t="0" r="28575" b="21590"/>
                <wp:wrapNone/>
                <wp:docPr id="83" name="Oval 83"/>
                <wp:cNvGraphicFramePr/>
                <a:graphic xmlns:a="http://schemas.openxmlformats.org/drawingml/2006/main">
                  <a:graphicData uri="http://schemas.microsoft.com/office/word/2010/wordprocessingShape">
                    <wps:wsp>
                      <wps:cNvSpPr/>
                      <wps:spPr>
                        <a:xfrm>
                          <a:off x="0" y="0"/>
                          <a:ext cx="1438275" cy="1407381"/>
                        </a:xfrm>
                        <a:prstGeom prst="ellipse">
                          <a:avLst/>
                        </a:prstGeom>
                        <a:solidFill>
                          <a:srgbClr val="A5A5A5"/>
                        </a:solidFill>
                        <a:ln w="12700" cap="flat" cmpd="sng" algn="ctr">
                          <a:solidFill>
                            <a:srgbClr val="A5A5A5">
                              <a:shade val="50000"/>
                            </a:srgbClr>
                          </a:solidFill>
                          <a:prstDash val="solid"/>
                          <a:miter lim="800000"/>
                        </a:ln>
                        <a:effectLst/>
                      </wps:spPr>
                      <wps:txbx>
                        <w:txbxContent>
                          <w:p w14:paraId="21701E28" w14:textId="77777777" w:rsidR="004E19A1" w:rsidRDefault="004E19A1" w:rsidP="004E19A1">
                            <w:pPr>
                              <w:jc w:val="center"/>
                            </w:pPr>
                            <w:r>
                              <w:t>Intern/ intern’s counsel presents their appeal.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3E51C2" id="Oval 83" o:spid="_x0000_s1067" style="position:absolute;margin-left:377.55pt;margin-top:171.05pt;width:113.25pt;height:110.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" fillcolor="#a5a5a5" strokecolor="#787878" strokeweight="1pt">
                <v:stroke joinstyle="miter"/>
                <v:textbox>
                  <w:txbxContent>
                    <w:p w14:paraId="21701E28" w14:textId="77777777" w:rsidR="004E19A1" w:rsidRDefault="004E19A1" w:rsidP="004E19A1">
                      <w:pPr>
                        <w:jc w:val="center"/>
                      </w:pPr>
                      <w:r>
                        <w:t>Intern/ intern’s counsel presents their appeal.</w:t>
                      </w:r>
                    </w:p>
                  </w:txbxContent>
                </v:textbox>
              </v:oval>
            </w:pict>
          </mc:Fallback>
        </mc:AlternateContent>
      </w:r>
      <w:r w:rsidRPr="003B337D">
        <w:rPr>
          <w:noProof/>
        </w:rPr>
        <mc:AlternateContent>
          <mc:Choice Requires="wps">
            <w:drawing>
              <wp:anchor distT="0" distB="0" distL="114300" distR="114300" simplePos="0" relativeHeight="251737088" behindDoc="0" locked="0" layoutInCell="1" allowOverlap="1" wp14:anchorId="26DD4F37" wp14:editId="1334C3DB">
                <wp:simplePos x="0" y="0"/>
                <wp:positionH relativeFrom="column">
                  <wp:posOffset>-31805</wp:posOffset>
                </wp:positionH>
                <wp:positionV relativeFrom="paragraph">
                  <wp:posOffset>2196271</wp:posOffset>
                </wp:positionV>
                <wp:extent cx="1598212" cy="1423283"/>
                <wp:effectExtent l="0" t="0" r="21590" b="24765"/>
                <wp:wrapNone/>
                <wp:docPr id="84" name="Oval 84"/>
                <wp:cNvGraphicFramePr/>
                <a:graphic xmlns:a="http://schemas.openxmlformats.org/drawingml/2006/main">
                  <a:graphicData uri="http://schemas.microsoft.com/office/word/2010/wordprocessingShape">
                    <wps:wsp>
                      <wps:cNvSpPr/>
                      <wps:spPr>
                        <a:xfrm>
                          <a:off x="0" y="0"/>
                          <a:ext cx="1598212" cy="1423283"/>
                        </a:xfrm>
                        <a:prstGeom prst="ellipse">
                          <a:avLst/>
                        </a:prstGeom>
                        <a:solidFill>
                          <a:srgbClr val="A5A5A5"/>
                        </a:solidFill>
                        <a:ln w="12700" cap="flat" cmpd="sng" algn="ctr">
                          <a:solidFill>
                            <a:srgbClr val="A5A5A5">
                              <a:shade val="50000"/>
                            </a:srgbClr>
                          </a:solidFill>
                          <a:prstDash val="solid"/>
                          <a:miter lim="800000"/>
                        </a:ln>
                        <a:effectLst/>
                      </wps:spPr>
                      <wps:txbx>
                        <w:txbxContent>
                          <w:p w14:paraId="23F7EDCB" w14:textId="77777777" w:rsidR="004E19A1" w:rsidRDefault="004E19A1" w:rsidP="004E19A1">
                            <w:pPr>
                              <w:jc w:val="center"/>
                            </w:pPr>
                            <w:r>
                              <w:t>Training Director presents view of the Training Committee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DD4F37" id="Oval 84" o:spid="_x0000_s1068" style="position:absolute;margin-left:-2.5pt;margin-top:172.95pt;width:125.85pt;height:112.0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" fillcolor="#a5a5a5" strokecolor="#787878" strokeweight="1pt">
                <v:stroke joinstyle="miter"/>
                <v:textbox>
                  <w:txbxContent>
                    <w:p w14:paraId="23F7EDCB" w14:textId="77777777" w:rsidR="004E19A1" w:rsidRDefault="004E19A1" w:rsidP="004E19A1">
                      <w:pPr>
                        <w:jc w:val="center"/>
                      </w:pPr>
                      <w:r>
                        <w:t>Training Director presents view of the Training Committee</w:t>
                      </w:r>
                    </w:p>
                  </w:txbxContent>
                </v:textbox>
              </v:oval>
            </w:pict>
          </mc:Fallback>
        </mc:AlternateContent>
      </w:r>
      <w:r w:rsidRPr="003B337D">
        <w:rPr>
          <w:noProof/>
        </w:rPr>
        <mc:AlternateContent>
          <mc:Choice Requires="wps">
            <w:drawing>
              <wp:anchor distT="0" distB="0" distL="114300" distR="114300" simplePos="0" relativeHeight="251735040" behindDoc="0" locked="0" layoutInCell="1" allowOverlap="1" wp14:anchorId="6A4A57FC" wp14:editId="411E5DED">
                <wp:simplePos x="0" y="0"/>
                <wp:positionH relativeFrom="column">
                  <wp:posOffset>2051437</wp:posOffset>
                </wp:positionH>
                <wp:positionV relativeFrom="paragraph">
                  <wp:posOffset>1432947</wp:posOffset>
                </wp:positionV>
                <wp:extent cx="2512612" cy="985961"/>
                <wp:effectExtent l="0" t="0" r="21590" b="24130"/>
                <wp:wrapNone/>
                <wp:docPr id="85" name="Rectangle 85"/>
                <wp:cNvGraphicFramePr/>
                <a:graphic xmlns:a="http://schemas.openxmlformats.org/drawingml/2006/main">
                  <a:graphicData uri="http://schemas.microsoft.com/office/word/2010/wordprocessingShape">
                    <wps:wsp>
                      <wps:cNvSpPr/>
                      <wps:spPr>
                        <a:xfrm>
                          <a:off x="0" y="0"/>
                          <a:ext cx="2512612" cy="985961"/>
                        </a:xfrm>
                        <a:prstGeom prst="rect">
                          <a:avLst/>
                        </a:prstGeom>
                        <a:solidFill>
                          <a:srgbClr val="A5A5A5"/>
                        </a:solidFill>
                        <a:ln w="12700" cap="flat" cmpd="sng" algn="ctr">
                          <a:solidFill>
                            <a:srgbClr val="A5A5A5">
                              <a:shade val="50000"/>
                            </a:srgbClr>
                          </a:solidFill>
                          <a:prstDash val="solid"/>
                          <a:miter lim="800000"/>
                        </a:ln>
                        <a:effectLst/>
                      </wps:spPr>
                      <wps:txbx>
                        <w:txbxContent>
                          <w:p w14:paraId="7C77234E" w14:textId="77777777" w:rsidR="004E19A1" w:rsidRDefault="004E19A1" w:rsidP="004E19A1">
                            <w:pPr>
                              <w:jc w:val="center"/>
                            </w:pPr>
                            <w:r>
                              <w:t>Lead Psychologist calls a Board of Appeal, within 10 days of appeal notice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4A57FC" id="Rectangle 85" o:spid="_x0000_s1069" style="position:absolute;margin-left:161.55pt;margin-top:112.85pt;width:197.85pt;height:77.6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" fillcolor="#a5a5a5" strokecolor="#787878" strokeweight="1pt">
                <v:textbox>
                  <w:txbxContent>
                    <w:p w14:paraId="7C77234E" w14:textId="77777777" w:rsidR="004E19A1" w:rsidRDefault="004E19A1" w:rsidP="004E19A1">
                      <w:pPr>
                        <w:jc w:val="center"/>
                      </w:pPr>
                      <w:r>
                        <w:t>Lead Psychologist calls a Board of Appeal, within 10 days of appeal notice</w:t>
                      </w:r>
                    </w:p>
                  </w:txbxContent>
                </v:textbox>
              </v:rect>
            </w:pict>
          </mc:Fallback>
        </mc:AlternateContent>
      </w:r>
      <w:r w:rsidRPr="003B337D">
        <w:br w:type="page"/>
      </w:r>
    </w:p>
    <w:p w14:paraId="56593BD6" w14:textId="77777777" w:rsidR="004E19A1" w:rsidRPr="003B337D" w:rsidRDefault="004E19A1" w:rsidP="004E19A1"/>
    <w:tbl>
      <w:tblPr>
        <w:tblStyle w:val="TableGrid"/>
        <w:tblW w:w="9355" w:type="dxa"/>
        <w:tblLook w:val="04A0" w:firstRow="1" w:lastRow="0" w:firstColumn="1" w:lastColumn="0" w:noHBand="0" w:noVBand="1"/>
      </w:tblPr>
      <w:tblGrid>
        <w:gridCol w:w="1375"/>
        <w:gridCol w:w="1950"/>
        <w:gridCol w:w="1980"/>
        <w:gridCol w:w="1980"/>
        <w:gridCol w:w="2070"/>
      </w:tblGrid>
      <w:tr w:rsidR="004E19A1" w:rsidRPr="003B337D" w14:paraId="2A48C1E7" w14:textId="77777777" w:rsidTr="00C429B6">
        <w:tc>
          <w:tcPr>
            <w:tcW w:w="1375" w:type="dxa"/>
          </w:tcPr>
          <w:p w14:paraId="3859751B" w14:textId="77777777" w:rsidR="004E19A1" w:rsidRPr="003B337D" w:rsidRDefault="004E19A1" w:rsidP="00C429B6">
            <w:pPr>
              <w:spacing w:after="160" w:line="259" w:lineRule="auto"/>
            </w:pPr>
          </w:p>
        </w:tc>
        <w:tc>
          <w:tcPr>
            <w:tcW w:w="1950" w:type="dxa"/>
            <w:shd w:val="clear" w:color="auto" w:fill="BFBFBF" w:themeFill="background1" w:themeFillShade="BF"/>
          </w:tcPr>
          <w:p w14:paraId="5AEE6A05" w14:textId="77777777" w:rsidR="004E19A1" w:rsidRPr="003B337D" w:rsidRDefault="004E19A1" w:rsidP="00C429B6">
            <w:pPr>
              <w:spacing w:after="160" w:line="259" w:lineRule="auto"/>
            </w:pPr>
            <w:r w:rsidRPr="003B337D">
              <w:t>Intern</w:t>
            </w:r>
          </w:p>
        </w:tc>
        <w:tc>
          <w:tcPr>
            <w:tcW w:w="1980" w:type="dxa"/>
            <w:shd w:val="clear" w:color="auto" w:fill="BFBFBF" w:themeFill="background1" w:themeFillShade="BF"/>
          </w:tcPr>
          <w:p w14:paraId="07661A29" w14:textId="77777777" w:rsidR="004E19A1" w:rsidRPr="003B337D" w:rsidRDefault="004E19A1" w:rsidP="00C429B6">
            <w:pPr>
              <w:spacing w:after="160" w:line="259" w:lineRule="auto"/>
            </w:pPr>
            <w:r w:rsidRPr="003B337D">
              <w:t>Training Director</w:t>
            </w:r>
          </w:p>
        </w:tc>
        <w:tc>
          <w:tcPr>
            <w:tcW w:w="1980" w:type="dxa"/>
            <w:shd w:val="clear" w:color="auto" w:fill="BFBFBF" w:themeFill="background1" w:themeFillShade="BF"/>
          </w:tcPr>
          <w:p w14:paraId="73065049" w14:textId="77777777" w:rsidR="004E19A1" w:rsidRPr="003B337D" w:rsidRDefault="004E19A1" w:rsidP="00C429B6">
            <w:pPr>
              <w:spacing w:after="160" w:line="259" w:lineRule="auto"/>
            </w:pPr>
            <w:r w:rsidRPr="003B337D">
              <w:t>Lead Psychologist</w:t>
            </w:r>
          </w:p>
        </w:tc>
        <w:tc>
          <w:tcPr>
            <w:tcW w:w="2070" w:type="dxa"/>
            <w:shd w:val="clear" w:color="auto" w:fill="BFBFBF" w:themeFill="background1" w:themeFillShade="BF"/>
          </w:tcPr>
          <w:p w14:paraId="544305F7" w14:textId="77777777" w:rsidR="004E19A1" w:rsidRPr="003B337D" w:rsidRDefault="004E19A1" w:rsidP="00C429B6">
            <w:pPr>
              <w:spacing w:after="160" w:line="259" w:lineRule="auto"/>
            </w:pPr>
            <w:r w:rsidRPr="003B337D">
              <w:t>Appeals Board</w:t>
            </w:r>
          </w:p>
        </w:tc>
      </w:tr>
      <w:tr w:rsidR="004E19A1" w:rsidRPr="003B337D" w14:paraId="4C161001" w14:textId="77777777" w:rsidTr="00C429B6">
        <w:tc>
          <w:tcPr>
            <w:tcW w:w="1375" w:type="dxa"/>
          </w:tcPr>
          <w:p w14:paraId="44438758" w14:textId="77777777" w:rsidR="004E19A1" w:rsidRPr="003B337D" w:rsidRDefault="004E19A1" w:rsidP="00C429B6">
            <w:pPr>
              <w:spacing w:after="160" w:line="259" w:lineRule="auto"/>
            </w:pPr>
            <w:r w:rsidRPr="003B337D">
              <w:t>Step 1</w:t>
            </w:r>
          </w:p>
        </w:tc>
        <w:tc>
          <w:tcPr>
            <w:tcW w:w="1950" w:type="dxa"/>
          </w:tcPr>
          <w:p w14:paraId="6DAC1F4C" w14:textId="77777777" w:rsidR="004E19A1" w:rsidRPr="003B337D" w:rsidRDefault="004E19A1" w:rsidP="00C429B6">
            <w:pPr>
              <w:spacing w:after="160" w:line="259" w:lineRule="auto"/>
            </w:pPr>
            <w:r w:rsidRPr="003B337D">
              <w:t>Intern initiates appeal process in writing to Training Director (within 1 week of notice of dismissal)</w:t>
            </w:r>
          </w:p>
        </w:tc>
        <w:tc>
          <w:tcPr>
            <w:tcW w:w="1980" w:type="dxa"/>
          </w:tcPr>
          <w:p w14:paraId="7F3988C3" w14:textId="77777777" w:rsidR="004E19A1" w:rsidRPr="003B337D" w:rsidRDefault="004E19A1" w:rsidP="00C429B6">
            <w:pPr>
              <w:spacing w:after="160" w:line="259" w:lineRule="auto"/>
            </w:pPr>
          </w:p>
        </w:tc>
        <w:tc>
          <w:tcPr>
            <w:tcW w:w="1980" w:type="dxa"/>
          </w:tcPr>
          <w:p w14:paraId="5D409F3E" w14:textId="77777777" w:rsidR="004E19A1" w:rsidRPr="003B337D" w:rsidRDefault="004E19A1" w:rsidP="00C429B6">
            <w:pPr>
              <w:spacing w:after="160" w:line="259" w:lineRule="auto"/>
            </w:pPr>
          </w:p>
        </w:tc>
        <w:tc>
          <w:tcPr>
            <w:tcW w:w="2070" w:type="dxa"/>
          </w:tcPr>
          <w:p w14:paraId="1329F7DA" w14:textId="77777777" w:rsidR="004E19A1" w:rsidRPr="003B337D" w:rsidRDefault="004E19A1" w:rsidP="00C429B6">
            <w:pPr>
              <w:spacing w:after="160" w:line="259" w:lineRule="auto"/>
            </w:pPr>
          </w:p>
        </w:tc>
      </w:tr>
      <w:tr w:rsidR="004E19A1" w:rsidRPr="003B337D" w14:paraId="6FBE7631" w14:textId="77777777" w:rsidTr="00C429B6">
        <w:tc>
          <w:tcPr>
            <w:tcW w:w="1375" w:type="dxa"/>
          </w:tcPr>
          <w:p w14:paraId="0570DDD8" w14:textId="77777777" w:rsidR="004E19A1" w:rsidRPr="003B337D" w:rsidRDefault="004E19A1" w:rsidP="00C429B6">
            <w:pPr>
              <w:spacing w:after="160" w:line="259" w:lineRule="auto"/>
            </w:pPr>
            <w:r w:rsidRPr="003B337D">
              <w:t>Step 2</w:t>
            </w:r>
          </w:p>
        </w:tc>
        <w:tc>
          <w:tcPr>
            <w:tcW w:w="1950" w:type="dxa"/>
          </w:tcPr>
          <w:p w14:paraId="55FB5506" w14:textId="77777777" w:rsidR="004E19A1" w:rsidRPr="003B337D" w:rsidRDefault="004E19A1" w:rsidP="00C429B6">
            <w:pPr>
              <w:spacing w:after="160" w:line="259" w:lineRule="auto"/>
            </w:pPr>
          </w:p>
        </w:tc>
        <w:tc>
          <w:tcPr>
            <w:tcW w:w="1980" w:type="dxa"/>
          </w:tcPr>
          <w:p w14:paraId="25F9B1CE" w14:textId="77777777" w:rsidR="004E19A1" w:rsidRPr="003B337D" w:rsidRDefault="004E19A1" w:rsidP="00C429B6">
            <w:pPr>
              <w:spacing w:after="160" w:line="259" w:lineRule="auto"/>
            </w:pPr>
            <w:r w:rsidRPr="003B337D">
              <w:t>Training Director notifies Lead Psychologist, sharing the written appeal</w:t>
            </w:r>
          </w:p>
        </w:tc>
        <w:tc>
          <w:tcPr>
            <w:tcW w:w="1980" w:type="dxa"/>
          </w:tcPr>
          <w:p w14:paraId="7726F184" w14:textId="77777777" w:rsidR="004E19A1" w:rsidRPr="003B337D" w:rsidRDefault="004E19A1" w:rsidP="00C429B6">
            <w:pPr>
              <w:spacing w:after="160" w:line="259" w:lineRule="auto"/>
            </w:pPr>
          </w:p>
        </w:tc>
        <w:tc>
          <w:tcPr>
            <w:tcW w:w="2070" w:type="dxa"/>
          </w:tcPr>
          <w:p w14:paraId="2C0C524F" w14:textId="77777777" w:rsidR="004E19A1" w:rsidRPr="003B337D" w:rsidRDefault="004E19A1" w:rsidP="00C429B6">
            <w:pPr>
              <w:spacing w:after="160" w:line="259" w:lineRule="auto"/>
            </w:pPr>
          </w:p>
        </w:tc>
      </w:tr>
      <w:tr w:rsidR="004E19A1" w:rsidRPr="003B337D" w14:paraId="1B47E6F8" w14:textId="77777777" w:rsidTr="00C429B6">
        <w:tc>
          <w:tcPr>
            <w:tcW w:w="1375" w:type="dxa"/>
          </w:tcPr>
          <w:p w14:paraId="78C9194D" w14:textId="77777777" w:rsidR="004E19A1" w:rsidRPr="003B337D" w:rsidRDefault="004E19A1" w:rsidP="00C429B6">
            <w:pPr>
              <w:spacing w:after="160" w:line="259" w:lineRule="auto"/>
            </w:pPr>
            <w:r w:rsidRPr="003B337D">
              <w:t>Step 3</w:t>
            </w:r>
          </w:p>
        </w:tc>
        <w:tc>
          <w:tcPr>
            <w:tcW w:w="1950" w:type="dxa"/>
          </w:tcPr>
          <w:p w14:paraId="55DCA791" w14:textId="77777777" w:rsidR="004E19A1" w:rsidRPr="003B337D" w:rsidRDefault="004E19A1" w:rsidP="00C429B6">
            <w:pPr>
              <w:spacing w:after="160" w:line="259" w:lineRule="auto"/>
            </w:pPr>
            <w:r w:rsidRPr="003B337D">
              <w:t>Intern works on any additional material they wish to share</w:t>
            </w:r>
          </w:p>
        </w:tc>
        <w:tc>
          <w:tcPr>
            <w:tcW w:w="1980" w:type="dxa"/>
          </w:tcPr>
          <w:p w14:paraId="0D15449D" w14:textId="77777777" w:rsidR="004E19A1" w:rsidRPr="003B337D" w:rsidRDefault="004E19A1" w:rsidP="00C429B6">
            <w:pPr>
              <w:spacing w:after="160" w:line="259" w:lineRule="auto"/>
            </w:pPr>
            <w:r w:rsidRPr="003B337D">
              <w:t xml:space="preserve">Training Director </w:t>
            </w:r>
            <w:r>
              <w:t xml:space="preserve">or their representative </w:t>
            </w:r>
            <w:r w:rsidRPr="003B337D">
              <w:t>works with intern regarding process and any additional written statements or counsel they wish to bring</w:t>
            </w:r>
          </w:p>
        </w:tc>
        <w:tc>
          <w:tcPr>
            <w:tcW w:w="1980" w:type="dxa"/>
          </w:tcPr>
          <w:p w14:paraId="03F5F3D6" w14:textId="77777777" w:rsidR="004E19A1" w:rsidRPr="003B337D" w:rsidRDefault="004E19A1" w:rsidP="00C429B6">
            <w:pPr>
              <w:spacing w:after="160" w:line="259" w:lineRule="auto"/>
            </w:pPr>
            <w:r w:rsidRPr="003B337D">
              <w:t>Lead Psychologist calls individuals for Board of Appeals (within 10 days of being notified)</w:t>
            </w:r>
          </w:p>
        </w:tc>
        <w:tc>
          <w:tcPr>
            <w:tcW w:w="2070" w:type="dxa"/>
          </w:tcPr>
          <w:p w14:paraId="0D980015" w14:textId="77777777" w:rsidR="004E19A1" w:rsidRPr="003B337D" w:rsidRDefault="004E19A1" w:rsidP="00C429B6">
            <w:pPr>
              <w:spacing w:after="160" w:line="259" w:lineRule="auto"/>
            </w:pPr>
          </w:p>
        </w:tc>
      </w:tr>
      <w:tr w:rsidR="004E19A1" w:rsidRPr="003B337D" w14:paraId="65897258" w14:textId="77777777" w:rsidTr="00C429B6">
        <w:tc>
          <w:tcPr>
            <w:tcW w:w="1375" w:type="dxa"/>
          </w:tcPr>
          <w:p w14:paraId="30747A8E" w14:textId="77777777" w:rsidR="004E19A1" w:rsidRPr="003B337D" w:rsidRDefault="004E19A1" w:rsidP="00C429B6">
            <w:pPr>
              <w:spacing w:after="160" w:line="259" w:lineRule="auto"/>
            </w:pPr>
            <w:r w:rsidRPr="003B337D">
              <w:t>Step 4</w:t>
            </w:r>
          </w:p>
        </w:tc>
        <w:tc>
          <w:tcPr>
            <w:tcW w:w="1950" w:type="dxa"/>
          </w:tcPr>
          <w:p w14:paraId="7F8E77D8" w14:textId="77777777" w:rsidR="004E19A1" w:rsidRPr="003B337D" w:rsidRDefault="004E19A1" w:rsidP="00C429B6">
            <w:pPr>
              <w:spacing w:after="160" w:line="259" w:lineRule="auto"/>
            </w:pPr>
          </w:p>
        </w:tc>
        <w:tc>
          <w:tcPr>
            <w:tcW w:w="1980" w:type="dxa"/>
          </w:tcPr>
          <w:p w14:paraId="179886A4" w14:textId="77777777" w:rsidR="004E19A1" w:rsidRPr="003B337D" w:rsidRDefault="004E19A1" w:rsidP="00C429B6">
            <w:pPr>
              <w:spacing w:after="160" w:line="259" w:lineRule="auto"/>
            </w:pPr>
          </w:p>
        </w:tc>
        <w:tc>
          <w:tcPr>
            <w:tcW w:w="1980" w:type="dxa"/>
          </w:tcPr>
          <w:p w14:paraId="51720E14" w14:textId="77777777" w:rsidR="004E19A1" w:rsidRPr="003B337D" w:rsidRDefault="004E19A1" w:rsidP="00C429B6">
            <w:pPr>
              <w:spacing w:after="160" w:line="259" w:lineRule="auto"/>
            </w:pPr>
          </w:p>
        </w:tc>
        <w:tc>
          <w:tcPr>
            <w:tcW w:w="2070" w:type="dxa"/>
          </w:tcPr>
          <w:p w14:paraId="1F930091" w14:textId="77777777" w:rsidR="004E19A1" w:rsidRPr="003B337D" w:rsidRDefault="004E19A1" w:rsidP="00C429B6">
            <w:pPr>
              <w:spacing w:after="160" w:line="259" w:lineRule="auto"/>
            </w:pPr>
            <w:r w:rsidRPr="003B337D">
              <w:t>Appeals Board convenes meeting.  Intern and Training Director present case.  Closed session the board reviews the facts and makes their decision.</w:t>
            </w:r>
          </w:p>
        </w:tc>
      </w:tr>
      <w:tr w:rsidR="004E19A1" w:rsidRPr="003B337D" w14:paraId="7A8B82B3" w14:textId="77777777" w:rsidTr="00C429B6">
        <w:tc>
          <w:tcPr>
            <w:tcW w:w="1375" w:type="dxa"/>
          </w:tcPr>
          <w:p w14:paraId="64F49898" w14:textId="77777777" w:rsidR="004E19A1" w:rsidRPr="003B337D" w:rsidRDefault="004E19A1" w:rsidP="00C429B6">
            <w:pPr>
              <w:spacing w:after="160" w:line="259" w:lineRule="auto"/>
            </w:pPr>
            <w:r w:rsidRPr="003B337D">
              <w:t>Step 5</w:t>
            </w:r>
          </w:p>
        </w:tc>
        <w:tc>
          <w:tcPr>
            <w:tcW w:w="1950" w:type="dxa"/>
          </w:tcPr>
          <w:p w14:paraId="168EFE60" w14:textId="77777777" w:rsidR="004E19A1" w:rsidRPr="003B337D" w:rsidRDefault="004E19A1" w:rsidP="00C429B6">
            <w:pPr>
              <w:spacing w:after="160" w:line="259" w:lineRule="auto"/>
            </w:pPr>
          </w:p>
        </w:tc>
        <w:tc>
          <w:tcPr>
            <w:tcW w:w="1980" w:type="dxa"/>
          </w:tcPr>
          <w:p w14:paraId="06C165B8" w14:textId="77777777" w:rsidR="004E19A1" w:rsidRPr="003B337D" w:rsidRDefault="004E19A1" w:rsidP="00C429B6">
            <w:pPr>
              <w:spacing w:after="160" w:line="259" w:lineRule="auto"/>
            </w:pPr>
          </w:p>
        </w:tc>
        <w:tc>
          <w:tcPr>
            <w:tcW w:w="1980" w:type="dxa"/>
          </w:tcPr>
          <w:p w14:paraId="44680A34" w14:textId="77777777" w:rsidR="004E19A1" w:rsidRPr="003B337D" w:rsidRDefault="004E19A1" w:rsidP="00C429B6">
            <w:pPr>
              <w:spacing w:after="160" w:line="259" w:lineRule="auto"/>
            </w:pPr>
            <w:r w:rsidRPr="003B337D">
              <w:t>If upheld, Lead Psychologist directs HR to suspend intern’s appointment</w:t>
            </w:r>
          </w:p>
        </w:tc>
        <w:tc>
          <w:tcPr>
            <w:tcW w:w="2070" w:type="dxa"/>
          </w:tcPr>
          <w:p w14:paraId="665C35DE" w14:textId="77777777" w:rsidR="004E19A1" w:rsidRPr="003B337D" w:rsidRDefault="004E19A1" w:rsidP="00C429B6">
            <w:pPr>
              <w:spacing w:after="160" w:line="259" w:lineRule="auto"/>
            </w:pPr>
          </w:p>
        </w:tc>
      </w:tr>
    </w:tbl>
    <w:p w14:paraId="5522134C" w14:textId="77777777" w:rsidR="004E19A1" w:rsidRPr="003B337D" w:rsidRDefault="004E19A1" w:rsidP="004E19A1"/>
    <w:p w14:paraId="174B37A2" w14:textId="77777777" w:rsidR="004E19A1" w:rsidRPr="003B337D" w:rsidRDefault="004E19A1" w:rsidP="004E19A1"/>
    <w:p w14:paraId="58866904" w14:textId="77777777" w:rsidR="004A495A" w:rsidRPr="00605B74" w:rsidRDefault="004A495A" w:rsidP="00BB467E">
      <w:pPr>
        <w:rPr>
          <w:rFonts w:ascii="Arial" w:hAnsi="Arial" w:cs="Arial"/>
          <w:sz w:val="20"/>
          <w:szCs w:val="20"/>
        </w:rPr>
      </w:pPr>
      <w:bookmarkStart w:id="13" w:name="_GoBack"/>
      <w:bookmarkEnd w:id="13"/>
    </w:p>
    <w:sectPr w:rsidR="004A495A" w:rsidRPr="00605B74" w:rsidSect="00E2352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05F03" w14:textId="77777777" w:rsidR="007B600C" w:rsidRDefault="007B600C" w:rsidP="004400BF">
      <w:pPr>
        <w:spacing w:after="0" w:line="240" w:lineRule="auto"/>
      </w:pPr>
      <w:r>
        <w:separator/>
      </w:r>
    </w:p>
  </w:endnote>
  <w:endnote w:type="continuationSeparator" w:id="0">
    <w:p w14:paraId="6F1B5E23" w14:textId="77777777" w:rsidR="007B600C" w:rsidRDefault="007B600C" w:rsidP="00440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stellar">
    <w:panose1 w:val="020A0402060406010301"/>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55175" w14:textId="77777777" w:rsidR="007B600C" w:rsidRDefault="007B600C" w:rsidP="004400BF">
      <w:pPr>
        <w:spacing w:after="0" w:line="240" w:lineRule="auto"/>
      </w:pPr>
      <w:r>
        <w:separator/>
      </w:r>
    </w:p>
  </w:footnote>
  <w:footnote w:type="continuationSeparator" w:id="0">
    <w:p w14:paraId="2B03FEA9" w14:textId="77777777" w:rsidR="007B600C" w:rsidRDefault="007B600C" w:rsidP="004400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B1EFA" w14:textId="6372506F" w:rsidR="007B600C" w:rsidRDefault="007B600C">
    <w:pPr>
      <w:pStyle w:val="Header"/>
    </w:pPr>
    <w:r>
      <w:t>Internship</w:t>
    </w:r>
  </w:p>
  <w:p w14:paraId="3384A5A4" w14:textId="3D0A3388" w:rsidR="007B600C" w:rsidRDefault="007B600C">
    <w:pPr>
      <w:pStyle w:val="Header"/>
    </w:pPr>
    <w:r>
      <w:t>Due Process</w:t>
    </w:r>
  </w:p>
  <w:p w14:paraId="2C7A86C6" w14:textId="51845933" w:rsidR="007B600C" w:rsidRDefault="00AC2B08">
    <w:pPr>
      <w:pStyle w:val="Header"/>
    </w:pPr>
    <w:r>
      <w:t>July 3,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41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516FA7"/>
    <w:multiLevelType w:val="singleLevel"/>
    <w:tmpl w:val="369699FA"/>
    <w:lvl w:ilvl="0">
      <w:start w:val="1"/>
      <w:numFmt w:val="decimal"/>
      <w:lvlText w:val="%1."/>
      <w:lvlJc w:val="left"/>
      <w:pPr>
        <w:tabs>
          <w:tab w:val="num" w:pos="1080"/>
        </w:tabs>
        <w:ind w:left="1080" w:hanging="360"/>
      </w:pPr>
      <w:rPr>
        <w:rFonts w:hint="default"/>
      </w:rPr>
    </w:lvl>
  </w:abstractNum>
  <w:abstractNum w:abstractNumId="2" w15:restartNumberingAfterBreak="0">
    <w:nsid w:val="065F2CE3"/>
    <w:multiLevelType w:val="hybridMultilevel"/>
    <w:tmpl w:val="91F4AB2C"/>
    <w:lvl w:ilvl="0" w:tplc="5E6A5FA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441EC"/>
    <w:multiLevelType w:val="hybridMultilevel"/>
    <w:tmpl w:val="DF9AB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263DE"/>
    <w:multiLevelType w:val="hybridMultilevel"/>
    <w:tmpl w:val="14D6D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564967"/>
    <w:multiLevelType w:val="hybridMultilevel"/>
    <w:tmpl w:val="504E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1F64D2"/>
    <w:multiLevelType w:val="singleLevel"/>
    <w:tmpl w:val="04090015"/>
    <w:lvl w:ilvl="0">
      <w:start w:val="1"/>
      <w:numFmt w:val="upperLetter"/>
      <w:lvlText w:val="%1."/>
      <w:lvlJc w:val="left"/>
      <w:pPr>
        <w:tabs>
          <w:tab w:val="num" w:pos="360"/>
        </w:tabs>
        <w:ind w:left="360" w:hanging="360"/>
      </w:pPr>
      <w:rPr>
        <w:rFonts w:hint="default"/>
      </w:rPr>
    </w:lvl>
  </w:abstractNum>
  <w:abstractNum w:abstractNumId="7" w15:restartNumberingAfterBreak="0">
    <w:nsid w:val="154A5D51"/>
    <w:multiLevelType w:val="hybridMultilevel"/>
    <w:tmpl w:val="274C0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566516"/>
    <w:multiLevelType w:val="hybridMultilevel"/>
    <w:tmpl w:val="7B641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542DBD"/>
    <w:multiLevelType w:val="hybridMultilevel"/>
    <w:tmpl w:val="8082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1A0E39"/>
    <w:multiLevelType w:val="hybridMultilevel"/>
    <w:tmpl w:val="ED6E22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E72C7F"/>
    <w:multiLevelType w:val="hybridMultilevel"/>
    <w:tmpl w:val="635E62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93816"/>
    <w:multiLevelType w:val="hybridMultilevel"/>
    <w:tmpl w:val="CDACE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127AB5"/>
    <w:multiLevelType w:val="hybridMultilevel"/>
    <w:tmpl w:val="8D2EBFEA"/>
    <w:lvl w:ilvl="0" w:tplc="04090019">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2C6F6A1F"/>
    <w:multiLevelType w:val="hybridMultilevel"/>
    <w:tmpl w:val="C87A9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687489"/>
    <w:multiLevelType w:val="hybridMultilevel"/>
    <w:tmpl w:val="8D52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A31B69"/>
    <w:multiLevelType w:val="hybridMultilevel"/>
    <w:tmpl w:val="EE887D9A"/>
    <w:lvl w:ilvl="0" w:tplc="04090019">
      <w:start w:val="1"/>
      <w:numFmt w:val="lowerLetter"/>
      <w:lvlText w:val="%1."/>
      <w:lvlJc w:val="left"/>
      <w:pPr>
        <w:tabs>
          <w:tab w:val="num" w:pos="2160"/>
        </w:tabs>
        <w:ind w:left="2160" w:hanging="360"/>
      </w:pPr>
    </w:lvl>
    <w:lvl w:ilvl="1" w:tplc="A8484616">
      <w:start w:val="1"/>
      <w:numFmt w:val="lowerLetter"/>
      <w:lvlText w:val="%2."/>
      <w:lvlJc w:val="left"/>
      <w:pPr>
        <w:tabs>
          <w:tab w:val="num" w:pos="2880"/>
        </w:tabs>
        <w:ind w:left="2880" w:hanging="360"/>
      </w:pPr>
      <w:rPr>
        <w:rFonts w:ascii="Arial" w:eastAsia="Times New Roman" w:hAnsi="Arial" w:cs="Arial"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7" w15:restartNumberingAfterBreak="0">
    <w:nsid w:val="37F43EE2"/>
    <w:multiLevelType w:val="hybridMultilevel"/>
    <w:tmpl w:val="382A1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083043"/>
    <w:multiLevelType w:val="hybridMultilevel"/>
    <w:tmpl w:val="760C3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3806E8"/>
    <w:multiLevelType w:val="hybridMultilevel"/>
    <w:tmpl w:val="473EAAB4"/>
    <w:lvl w:ilvl="0" w:tplc="6A9AFC5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AE02A5"/>
    <w:multiLevelType w:val="hybridMultilevel"/>
    <w:tmpl w:val="EBCC6FB0"/>
    <w:lvl w:ilvl="0" w:tplc="6A9AFC54">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1441BC0"/>
    <w:multiLevelType w:val="hybridMultilevel"/>
    <w:tmpl w:val="714CF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850E69"/>
    <w:multiLevelType w:val="hybridMultilevel"/>
    <w:tmpl w:val="007CD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6C1172"/>
    <w:multiLevelType w:val="hybridMultilevel"/>
    <w:tmpl w:val="CBD64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4F140C"/>
    <w:multiLevelType w:val="hybridMultilevel"/>
    <w:tmpl w:val="85D83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2757E8"/>
    <w:multiLevelType w:val="hybridMultilevel"/>
    <w:tmpl w:val="6AF0F508"/>
    <w:lvl w:ilvl="0" w:tplc="04090019">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61542A63"/>
    <w:multiLevelType w:val="hybridMultilevel"/>
    <w:tmpl w:val="428EAA6A"/>
    <w:lvl w:ilvl="0" w:tplc="D9DECD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3B85828"/>
    <w:multiLevelType w:val="hybridMultilevel"/>
    <w:tmpl w:val="8536E558"/>
    <w:lvl w:ilvl="0" w:tplc="A15490FE">
      <w:start w:val="1"/>
      <w:numFmt w:val="bullet"/>
      <w:lvlText w:val=""/>
      <w:lvlJc w:val="left"/>
      <w:pPr>
        <w:ind w:left="720" w:hanging="360"/>
      </w:pPr>
      <w:rPr>
        <w:rFonts w:ascii="Symbol" w:hAnsi="Symbol" w:hint="default"/>
      </w:rPr>
    </w:lvl>
    <w:lvl w:ilvl="1" w:tplc="58A63FFA" w:tentative="1">
      <w:start w:val="1"/>
      <w:numFmt w:val="bullet"/>
      <w:lvlText w:val="o"/>
      <w:lvlJc w:val="left"/>
      <w:pPr>
        <w:ind w:left="1440" w:hanging="360"/>
      </w:pPr>
      <w:rPr>
        <w:rFonts w:ascii="Courier New" w:hAnsi="Courier New" w:cs="Courier New" w:hint="default"/>
      </w:rPr>
    </w:lvl>
    <w:lvl w:ilvl="2" w:tplc="E5860B62" w:tentative="1">
      <w:start w:val="1"/>
      <w:numFmt w:val="bullet"/>
      <w:lvlText w:val=""/>
      <w:lvlJc w:val="left"/>
      <w:pPr>
        <w:ind w:left="2160" w:hanging="360"/>
      </w:pPr>
      <w:rPr>
        <w:rFonts w:ascii="Wingdings" w:hAnsi="Wingdings" w:hint="default"/>
      </w:rPr>
    </w:lvl>
    <w:lvl w:ilvl="3" w:tplc="03869D34" w:tentative="1">
      <w:start w:val="1"/>
      <w:numFmt w:val="bullet"/>
      <w:lvlText w:val=""/>
      <w:lvlJc w:val="left"/>
      <w:pPr>
        <w:ind w:left="2880" w:hanging="360"/>
      </w:pPr>
      <w:rPr>
        <w:rFonts w:ascii="Symbol" w:hAnsi="Symbol" w:hint="default"/>
      </w:rPr>
    </w:lvl>
    <w:lvl w:ilvl="4" w:tplc="41942C5E" w:tentative="1">
      <w:start w:val="1"/>
      <w:numFmt w:val="bullet"/>
      <w:lvlText w:val="o"/>
      <w:lvlJc w:val="left"/>
      <w:pPr>
        <w:ind w:left="3600" w:hanging="360"/>
      </w:pPr>
      <w:rPr>
        <w:rFonts w:ascii="Courier New" w:hAnsi="Courier New" w:cs="Courier New" w:hint="default"/>
      </w:rPr>
    </w:lvl>
    <w:lvl w:ilvl="5" w:tplc="6FF2105E" w:tentative="1">
      <w:start w:val="1"/>
      <w:numFmt w:val="bullet"/>
      <w:lvlText w:val=""/>
      <w:lvlJc w:val="left"/>
      <w:pPr>
        <w:ind w:left="4320" w:hanging="360"/>
      </w:pPr>
      <w:rPr>
        <w:rFonts w:ascii="Wingdings" w:hAnsi="Wingdings" w:hint="default"/>
      </w:rPr>
    </w:lvl>
    <w:lvl w:ilvl="6" w:tplc="3E0C9F3C" w:tentative="1">
      <w:start w:val="1"/>
      <w:numFmt w:val="bullet"/>
      <w:lvlText w:val=""/>
      <w:lvlJc w:val="left"/>
      <w:pPr>
        <w:ind w:left="5040" w:hanging="360"/>
      </w:pPr>
      <w:rPr>
        <w:rFonts w:ascii="Symbol" w:hAnsi="Symbol" w:hint="default"/>
      </w:rPr>
    </w:lvl>
    <w:lvl w:ilvl="7" w:tplc="5C24586A" w:tentative="1">
      <w:start w:val="1"/>
      <w:numFmt w:val="bullet"/>
      <w:lvlText w:val="o"/>
      <w:lvlJc w:val="left"/>
      <w:pPr>
        <w:ind w:left="5760" w:hanging="360"/>
      </w:pPr>
      <w:rPr>
        <w:rFonts w:ascii="Courier New" w:hAnsi="Courier New" w:cs="Courier New" w:hint="default"/>
      </w:rPr>
    </w:lvl>
    <w:lvl w:ilvl="8" w:tplc="6F826A42" w:tentative="1">
      <w:start w:val="1"/>
      <w:numFmt w:val="bullet"/>
      <w:lvlText w:val=""/>
      <w:lvlJc w:val="left"/>
      <w:pPr>
        <w:ind w:left="6480" w:hanging="360"/>
      </w:pPr>
      <w:rPr>
        <w:rFonts w:ascii="Wingdings" w:hAnsi="Wingdings" w:hint="default"/>
      </w:rPr>
    </w:lvl>
  </w:abstractNum>
  <w:abstractNum w:abstractNumId="28" w15:restartNumberingAfterBreak="0">
    <w:nsid w:val="76265F3B"/>
    <w:multiLevelType w:val="hybridMultilevel"/>
    <w:tmpl w:val="4014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FC2FC2"/>
    <w:multiLevelType w:val="hybridMultilevel"/>
    <w:tmpl w:val="CCF097F2"/>
    <w:lvl w:ilvl="0" w:tplc="04090019">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15:restartNumberingAfterBreak="0">
    <w:nsid w:val="7D003962"/>
    <w:multiLevelType w:val="hybridMultilevel"/>
    <w:tmpl w:val="2A48991E"/>
    <w:lvl w:ilvl="0" w:tplc="45867BD6">
      <w:start w:val="1"/>
      <w:numFmt w:val="bullet"/>
      <w:lvlText w:val=""/>
      <w:lvlJc w:val="left"/>
      <w:pPr>
        <w:tabs>
          <w:tab w:val="num" w:pos="360"/>
        </w:tabs>
        <w:ind w:left="360" w:hanging="360"/>
      </w:pPr>
      <w:rPr>
        <w:rFonts w:ascii="Symbol" w:hAnsi="Symbol" w:hint="default"/>
      </w:rPr>
    </w:lvl>
    <w:lvl w:ilvl="1" w:tplc="1E1465E4" w:tentative="1">
      <w:start w:val="1"/>
      <w:numFmt w:val="bullet"/>
      <w:lvlText w:val="o"/>
      <w:lvlJc w:val="left"/>
      <w:pPr>
        <w:tabs>
          <w:tab w:val="num" w:pos="1440"/>
        </w:tabs>
        <w:ind w:left="1440" w:hanging="360"/>
      </w:pPr>
      <w:rPr>
        <w:rFonts w:ascii="Courier New" w:hAnsi="Courier New" w:cs="Courier New" w:hint="default"/>
      </w:rPr>
    </w:lvl>
    <w:lvl w:ilvl="2" w:tplc="40F2097C" w:tentative="1">
      <w:start w:val="1"/>
      <w:numFmt w:val="bullet"/>
      <w:lvlText w:val=""/>
      <w:lvlJc w:val="left"/>
      <w:pPr>
        <w:tabs>
          <w:tab w:val="num" w:pos="2160"/>
        </w:tabs>
        <w:ind w:left="2160" w:hanging="360"/>
      </w:pPr>
      <w:rPr>
        <w:rFonts w:ascii="Wingdings" w:hAnsi="Wingdings" w:hint="default"/>
      </w:rPr>
    </w:lvl>
    <w:lvl w:ilvl="3" w:tplc="1C72C522" w:tentative="1">
      <w:start w:val="1"/>
      <w:numFmt w:val="bullet"/>
      <w:lvlText w:val=""/>
      <w:lvlJc w:val="left"/>
      <w:pPr>
        <w:tabs>
          <w:tab w:val="num" w:pos="2880"/>
        </w:tabs>
        <w:ind w:left="2880" w:hanging="360"/>
      </w:pPr>
      <w:rPr>
        <w:rFonts w:ascii="Symbol" w:hAnsi="Symbol" w:hint="default"/>
      </w:rPr>
    </w:lvl>
    <w:lvl w:ilvl="4" w:tplc="4146957C" w:tentative="1">
      <w:start w:val="1"/>
      <w:numFmt w:val="bullet"/>
      <w:lvlText w:val="o"/>
      <w:lvlJc w:val="left"/>
      <w:pPr>
        <w:tabs>
          <w:tab w:val="num" w:pos="3600"/>
        </w:tabs>
        <w:ind w:left="3600" w:hanging="360"/>
      </w:pPr>
      <w:rPr>
        <w:rFonts w:ascii="Courier New" w:hAnsi="Courier New" w:cs="Courier New" w:hint="default"/>
      </w:rPr>
    </w:lvl>
    <w:lvl w:ilvl="5" w:tplc="25A22282" w:tentative="1">
      <w:start w:val="1"/>
      <w:numFmt w:val="bullet"/>
      <w:lvlText w:val=""/>
      <w:lvlJc w:val="left"/>
      <w:pPr>
        <w:tabs>
          <w:tab w:val="num" w:pos="4320"/>
        </w:tabs>
        <w:ind w:left="4320" w:hanging="360"/>
      </w:pPr>
      <w:rPr>
        <w:rFonts w:ascii="Wingdings" w:hAnsi="Wingdings" w:hint="default"/>
      </w:rPr>
    </w:lvl>
    <w:lvl w:ilvl="6" w:tplc="194CC40A" w:tentative="1">
      <w:start w:val="1"/>
      <w:numFmt w:val="bullet"/>
      <w:lvlText w:val=""/>
      <w:lvlJc w:val="left"/>
      <w:pPr>
        <w:tabs>
          <w:tab w:val="num" w:pos="5040"/>
        </w:tabs>
        <w:ind w:left="5040" w:hanging="360"/>
      </w:pPr>
      <w:rPr>
        <w:rFonts w:ascii="Symbol" w:hAnsi="Symbol" w:hint="default"/>
      </w:rPr>
    </w:lvl>
    <w:lvl w:ilvl="7" w:tplc="57500260" w:tentative="1">
      <w:start w:val="1"/>
      <w:numFmt w:val="bullet"/>
      <w:lvlText w:val="o"/>
      <w:lvlJc w:val="left"/>
      <w:pPr>
        <w:tabs>
          <w:tab w:val="num" w:pos="5760"/>
        </w:tabs>
        <w:ind w:left="5760" w:hanging="360"/>
      </w:pPr>
      <w:rPr>
        <w:rFonts w:ascii="Courier New" w:hAnsi="Courier New" w:cs="Courier New" w:hint="default"/>
      </w:rPr>
    </w:lvl>
    <w:lvl w:ilvl="8" w:tplc="8CBEC3A2"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0"/>
  </w:num>
  <w:num w:numId="3">
    <w:abstractNumId w:val="18"/>
  </w:num>
  <w:num w:numId="4">
    <w:abstractNumId w:val="30"/>
  </w:num>
  <w:num w:numId="5">
    <w:abstractNumId w:val="4"/>
  </w:num>
  <w:num w:numId="6">
    <w:abstractNumId w:val="24"/>
  </w:num>
  <w:num w:numId="7">
    <w:abstractNumId w:val="6"/>
  </w:num>
  <w:num w:numId="8">
    <w:abstractNumId w:val="1"/>
  </w:num>
  <w:num w:numId="9">
    <w:abstractNumId w:val="27"/>
  </w:num>
  <w:num w:numId="10">
    <w:abstractNumId w:val="19"/>
  </w:num>
  <w:num w:numId="11">
    <w:abstractNumId w:val="5"/>
  </w:num>
  <w:num w:numId="12">
    <w:abstractNumId w:val="28"/>
  </w:num>
  <w:num w:numId="13">
    <w:abstractNumId w:val="16"/>
  </w:num>
  <w:num w:numId="14">
    <w:abstractNumId w:val="13"/>
  </w:num>
  <w:num w:numId="15">
    <w:abstractNumId w:val="29"/>
  </w:num>
  <w:num w:numId="16">
    <w:abstractNumId w:val="25"/>
  </w:num>
  <w:num w:numId="17">
    <w:abstractNumId w:val="26"/>
  </w:num>
  <w:num w:numId="18">
    <w:abstractNumId w:val="9"/>
  </w:num>
  <w:num w:numId="19">
    <w:abstractNumId w:val="21"/>
  </w:num>
  <w:num w:numId="20">
    <w:abstractNumId w:val="12"/>
  </w:num>
  <w:num w:numId="21">
    <w:abstractNumId w:val="17"/>
  </w:num>
  <w:num w:numId="22">
    <w:abstractNumId w:val="3"/>
  </w:num>
  <w:num w:numId="23">
    <w:abstractNumId w:val="14"/>
  </w:num>
  <w:num w:numId="24">
    <w:abstractNumId w:val="7"/>
  </w:num>
  <w:num w:numId="25">
    <w:abstractNumId w:val="22"/>
  </w:num>
  <w:num w:numId="26">
    <w:abstractNumId w:val="0"/>
  </w:num>
  <w:num w:numId="27">
    <w:abstractNumId w:val="2"/>
  </w:num>
  <w:num w:numId="28">
    <w:abstractNumId w:val="8"/>
  </w:num>
  <w:num w:numId="29">
    <w:abstractNumId w:val="15"/>
  </w:num>
  <w:num w:numId="30">
    <w:abstractNumId w:val="1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015"/>
    <w:rsid w:val="0004760A"/>
    <w:rsid w:val="00080CB1"/>
    <w:rsid w:val="000C1314"/>
    <w:rsid w:val="000C3015"/>
    <w:rsid w:val="00107FC1"/>
    <w:rsid w:val="001409DD"/>
    <w:rsid w:val="00141465"/>
    <w:rsid w:val="0022741F"/>
    <w:rsid w:val="00272C25"/>
    <w:rsid w:val="002946A7"/>
    <w:rsid w:val="00340E81"/>
    <w:rsid w:val="0036070E"/>
    <w:rsid w:val="00425343"/>
    <w:rsid w:val="004400BF"/>
    <w:rsid w:val="004526DD"/>
    <w:rsid w:val="004A495A"/>
    <w:rsid w:val="004B7248"/>
    <w:rsid w:val="004E19A1"/>
    <w:rsid w:val="00501A18"/>
    <w:rsid w:val="00544FB8"/>
    <w:rsid w:val="00576025"/>
    <w:rsid w:val="00580A63"/>
    <w:rsid w:val="005920A0"/>
    <w:rsid w:val="00605B74"/>
    <w:rsid w:val="00662419"/>
    <w:rsid w:val="00662AF1"/>
    <w:rsid w:val="007B600C"/>
    <w:rsid w:val="007E3902"/>
    <w:rsid w:val="007E43E0"/>
    <w:rsid w:val="00800A96"/>
    <w:rsid w:val="00805A06"/>
    <w:rsid w:val="00833A8B"/>
    <w:rsid w:val="008353DD"/>
    <w:rsid w:val="008727E1"/>
    <w:rsid w:val="0088410E"/>
    <w:rsid w:val="008E3909"/>
    <w:rsid w:val="00943EE8"/>
    <w:rsid w:val="009D1F00"/>
    <w:rsid w:val="00A962A2"/>
    <w:rsid w:val="00AC2B08"/>
    <w:rsid w:val="00BB467E"/>
    <w:rsid w:val="00BC1B03"/>
    <w:rsid w:val="00CE617B"/>
    <w:rsid w:val="00D47E59"/>
    <w:rsid w:val="00DA5906"/>
    <w:rsid w:val="00DD445A"/>
    <w:rsid w:val="00E111A8"/>
    <w:rsid w:val="00E23525"/>
    <w:rsid w:val="00E315BA"/>
    <w:rsid w:val="00E35CA2"/>
    <w:rsid w:val="00E957E4"/>
    <w:rsid w:val="00EA705A"/>
    <w:rsid w:val="00EF349E"/>
    <w:rsid w:val="00F0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09D76C3D"/>
  <w15:chartTrackingRefBased/>
  <w15:docId w15:val="{A1F82CB0-2878-4DA9-93E2-50813106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C3015"/>
    <w:rPr>
      <w:sz w:val="16"/>
      <w:szCs w:val="16"/>
    </w:rPr>
  </w:style>
  <w:style w:type="paragraph" w:styleId="CommentText">
    <w:name w:val="annotation text"/>
    <w:basedOn w:val="Normal"/>
    <w:link w:val="CommentTextChar"/>
    <w:uiPriority w:val="99"/>
    <w:semiHidden/>
    <w:unhideWhenUsed/>
    <w:rsid w:val="000C3015"/>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0C3015"/>
    <w:rPr>
      <w:sz w:val="20"/>
      <w:szCs w:val="20"/>
    </w:rPr>
  </w:style>
  <w:style w:type="paragraph" w:styleId="BalloonText">
    <w:name w:val="Balloon Text"/>
    <w:basedOn w:val="Normal"/>
    <w:link w:val="BalloonTextChar"/>
    <w:uiPriority w:val="99"/>
    <w:semiHidden/>
    <w:unhideWhenUsed/>
    <w:rsid w:val="000C30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01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62AF1"/>
    <w:pPr>
      <w:spacing w:after="160"/>
    </w:pPr>
    <w:rPr>
      <w:b/>
      <w:bCs/>
    </w:rPr>
  </w:style>
  <w:style w:type="character" w:customStyle="1" w:styleId="CommentSubjectChar">
    <w:name w:val="Comment Subject Char"/>
    <w:basedOn w:val="CommentTextChar"/>
    <w:link w:val="CommentSubject"/>
    <w:uiPriority w:val="99"/>
    <w:semiHidden/>
    <w:rsid w:val="00662AF1"/>
    <w:rPr>
      <w:b/>
      <w:bCs/>
      <w:sz w:val="20"/>
      <w:szCs w:val="20"/>
    </w:rPr>
  </w:style>
  <w:style w:type="character" w:styleId="Hyperlink">
    <w:name w:val="Hyperlink"/>
    <w:basedOn w:val="DefaultParagraphFont"/>
    <w:uiPriority w:val="99"/>
    <w:unhideWhenUsed/>
    <w:rsid w:val="00DD445A"/>
    <w:rPr>
      <w:color w:val="0563C1" w:themeColor="hyperlink"/>
      <w:u w:val="single"/>
    </w:rPr>
  </w:style>
  <w:style w:type="character" w:styleId="UnresolvedMention">
    <w:name w:val="Unresolved Mention"/>
    <w:basedOn w:val="DefaultParagraphFont"/>
    <w:uiPriority w:val="99"/>
    <w:semiHidden/>
    <w:unhideWhenUsed/>
    <w:rsid w:val="00DD445A"/>
    <w:rPr>
      <w:color w:val="605E5C"/>
      <w:shd w:val="clear" w:color="auto" w:fill="E1DFDD"/>
    </w:rPr>
  </w:style>
  <w:style w:type="paragraph" w:styleId="ListParagraph">
    <w:name w:val="List Paragraph"/>
    <w:basedOn w:val="Normal"/>
    <w:uiPriority w:val="34"/>
    <w:qFormat/>
    <w:rsid w:val="00CE617B"/>
    <w:pPr>
      <w:ind w:left="720"/>
      <w:contextualSpacing/>
    </w:pPr>
  </w:style>
  <w:style w:type="table" w:styleId="TableGrid">
    <w:name w:val="Table Grid"/>
    <w:basedOn w:val="TableNormal"/>
    <w:uiPriority w:val="39"/>
    <w:rsid w:val="00580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E3902"/>
    <w:rPr>
      <w:color w:val="954F72" w:themeColor="followedHyperlink"/>
      <w:u w:val="single"/>
    </w:rPr>
  </w:style>
  <w:style w:type="paragraph" w:styleId="Header">
    <w:name w:val="header"/>
    <w:basedOn w:val="Normal"/>
    <w:link w:val="HeaderChar"/>
    <w:uiPriority w:val="99"/>
    <w:unhideWhenUsed/>
    <w:rsid w:val="004400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0BF"/>
  </w:style>
  <w:style w:type="paragraph" w:styleId="Footer">
    <w:name w:val="footer"/>
    <w:basedOn w:val="Normal"/>
    <w:link w:val="FooterChar"/>
    <w:uiPriority w:val="99"/>
    <w:unhideWhenUsed/>
    <w:rsid w:val="004400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a/appic.org/spreadsheet/viewform?usp=drive_web&amp;formkey=dGNpeG9RREJlWkFSNUNTNmg1Wk1uSEE6MQ"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4.va.gov/o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a.org/ed/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ppic.org/Problem-Consultation" TargetMode="External"/><Relationship Id="rId4" Type="http://schemas.openxmlformats.org/officeDocument/2006/relationships/settings" Target="settings.xml"/><Relationship Id="rId9" Type="http://schemas.openxmlformats.org/officeDocument/2006/relationships/hyperlink" Target="http://appic.org/Problem-Consultat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4998C-CE55-447F-B834-87DBFBB2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6484</Words>
  <Characters>36962</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Nadine C.</dc:creator>
  <cp:keywords/>
  <dc:description/>
  <cp:lastModifiedBy>Cole, Nadine C.</cp:lastModifiedBy>
  <cp:revision>6</cp:revision>
  <dcterms:created xsi:type="dcterms:W3CDTF">2019-07-01T21:25:00Z</dcterms:created>
  <dcterms:modified xsi:type="dcterms:W3CDTF">2019-07-05T18:54:00Z</dcterms:modified>
</cp:coreProperties>
</file>